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94" w:rsidRDefault="00005E94" w:rsidP="00AF397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AF3976" w:rsidRPr="00686161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 xml:space="preserve">Meeting of the </w:t>
      </w:r>
    </w:p>
    <w:p w:rsidR="00611A88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>UNMMG Board of Directors</w:t>
      </w:r>
    </w:p>
    <w:p w:rsidR="00557C84" w:rsidRPr="00686161" w:rsidRDefault="003B2204" w:rsidP="00557C84">
      <w:pPr>
        <w:jc w:val="center"/>
      </w:pPr>
      <w:r>
        <w:t>Wednesday</w:t>
      </w:r>
      <w:r w:rsidR="00557C84" w:rsidRPr="00686161">
        <w:t xml:space="preserve">, </w:t>
      </w:r>
      <w:r w:rsidR="00BD3A6F">
        <w:t>October 10</w:t>
      </w:r>
      <w:r>
        <w:t>, 2018</w:t>
      </w:r>
    </w:p>
    <w:p w:rsidR="00557C84" w:rsidRPr="00686161" w:rsidRDefault="003B2204" w:rsidP="00557C84">
      <w:pPr>
        <w:jc w:val="center"/>
      </w:pPr>
      <w:r>
        <w:t>8:00 – 10:0</w:t>
      </w:r>
      <w:r w:rsidR="00557C84">
        <w:t>0 a.m.</w:t>
      </w:r>
    </w:p>
    <w:p w:rsidR="00F800FB" w:rsidRDefault="00D62585" w:rsidP="00F800FB">
      <w:pPr>
        <w:jc w:val="center"/>
      </w:pPr>
      <w:r>
        <w:t xml:space="preserve">Domenici </w:t>
      </w:r>
      <w:r w:rsidR="00F56A3B">
        <w:t xml:space="preserve">Center </w:t>
      </w:r>
      <w:r>
        <w:t>West – Room 3010</w:t>
      </w:r>
    </w:p>
    <w:p w:rsidR="00F800FB" w:rsidRDefault="003B0C19" w:rsidP="00F800FB">
      <w:pPr>
        <w:jc w:val="center"/>
      </w:pPr>
      <w:r>
        <w:t>1001 Stanford</w:t>
      </w:r>
      <w:r w:rsidR="00E80573">
        <w:t xml:space="preserve"> N.E.</w:t>
      </w:r>
    </w:p>
    <w:p w:rsidR="00611A88" w:rsidRPr="00686161" w:rsidRDefault="00170E2B" w:rsidP="00467708">
      <w:pPr>
        <w:jc w:val="center"/>
      </w:pPr>
      <w:r w:rsidRPr="00686161">
        <w:t>Albuquerque, New Mexico</w:t>
      </w:r>
    </w:p>
    <w:p w:rsidR="00703C92" w:rsidRPr="00B512E5" w:rsidRDefault="00703C92" w:rsidP="00467708">
      <w:pPr>
        <w:jc w:val="center"/>
        <w:rPr>
          <w:sz w:val="20"/>
          <w:szCs w:val="20"/>
        </w:rPr>
      </w:pPr>
    </w:p>
    <w:p w:rsidR="00CE473C" w:rsidRDefault="00AF3976" w:rsidP="0056523F">
      <w:pPr>
        <w:jc w:val="center"/>
        <w:rPr>
          <w:b/>
          <w:sz w:val="32"/>
          <w:szCs w:val="32"/>
        </w:rPr>
      </w:pPr>
      <w:r w:rsidRPr="00686161">
        <w:rPr>
          <w:b/>
          <w:sz w:val="32"/>
          <w:szCs w:val="32"/>
        </w:rPr>
        <w:t>Agenda</w:t>
      </w:r>
    </w:p>
    <w:p w:rsidR="005E15BF" w:rsidRPr="006F0701" w:rsidRDefault="005E15BF" w:rsidP="006F070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85" w:tblpY="8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650"/>
        <w:gridCol w:w="1440"/>
      </w:tblGrid>
      <w:tr w:rsidR="00C245D2" w:rsidRPr="00686161" w:rsidTr="003F15D0">
        <w:trPr>
          <w:cantSplit/>
          <w:tblHeader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Description of Agenda 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Time (in minutes)</w:t>
            </w:r>
          </w:p>
        </w:tc>
      </w:tr>
      <w:tr w:rsidR="00C245D2" w:rsidRPr="00686161" w:rsidTr="003F15D0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D2" w:rsidRPr="00686161" w:rsidRDefault="00C245D2" w:rsidP="003F15D0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Call to Order and Confirmation of Quorum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45D2" w:rsidRPr="00686161" w:rsidTr="003F15D0">
        <w:trPr>
          <w:cantSplit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245D2" w:rsidRPr="00686161" w:rsidRDefault="00C245D2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rPr>
                <w:sz w:val="22"/>
                <w:szCs w:val="22"/>
              </w:rPr>
            </w:pPr>
          </w:p>
          <w:p w:rsidR="00C245D2" w:rsidRDefault="00C245D2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Comments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59D1" w:rsidRPr="00686161" w:rsidTr="003F15D0">
        <w:trPr>
          <w:cantSplit/>
        </w:trPr>
        <w:tc>
          <w:tcPr>
            <w:tcW w:w="990" w:type="dxa"/>
            <w:vAlign w:val="center"/>
          </w:tcPr>
          <w:p w:rsidR="006459D1" w:rsidRPr="00686161" w:rsidRDefault="006459D1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459D1" w:rsidRDefault="006459D1" w:rsidP="003F15D0">
            <w:pPr>
              <w:rPr>
                <w:sz w:val="22"/>
                <w:szCs w:val="22"/>
              </w:rPr>
            </w:pPr>
          </w:p>
          <w:p w:rsidR="006459D1" w:rsidRPr="006459D1" w:rsidRDefault="006459D1" w:rsidP="003F15D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Mission Moment – Video (</w:t>
            </w:r>
            <w:r>
              <w:rPr>
                <w:i/>
                <w:sz w:val="22"/>
                <w:szCs w:val="22"/>
              </w:rPr>
              <w:t>Jill Klar)</w:t>
            </w:r>
          </w:p>
          <w:p w:rsidR="006459D1" w:rsidRDefault="006459D1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459D1" w:rsidRDefault="006459D1" w:rsidP="003F15D0">
            <w:pPr>
              <w:jc w:val="center"/>
              <w:rPr>
                <w:sz w:val="22"/>
                <w:szCs w:val="22"/>
              </w:rPr>
            </w:pPr>
          </w:p>
          <w:p w:rsidR="00BE5CBC" w:rsidRDefault="00BE5CBC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35C2" w:rsidRPr="00686161" w:rsidTr="003F15D0">
        <w:trPr>
          <w:cantSplit/>
        </w:trPr>
        <w:tc>
          <w:tcPr>
            <w:tcW w:w="990" w:type="dxa"/>
            <w:vAlign w:val="center"/>
          </w:tcPr>
          <w:p w:rsidR="00BF35C2" w:rsidRPr="00686161" w:rsidRDefault="00BF35C2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BF35C2" w:rsidRDefault="00BF35C2" w:rsidP="003F15D0">
            <w:pPr>
              <w:rPr>
                <w:sz w:val="22"/>
                <w:szCs w:val="22"/>
              </w:rPr>
            </w:pPr>
          </w:p>
          <w:p w:rsidR="00BF35C2" w:rsidRDefault="00BF35C2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Vote to Approve the </w:t>
            </w:r>
            <w:hyperlink r:id="rId8" w:history="1">
              <w:r w:rsidR="00314CB6">
                <w:rPr>
                  <w:rStyle w:val="Hyperlink"/>
                  <w:sz w:val="22"/>
                  <w:szCs w:val="22"/>
                </w:rPr>
                <w:t xml:space="preserve">Minutes of the August 8, 2018 UNMMG Board of Directors Meeting  </w:t>
              </w:r>
            </w:hyperlink>
            <w:r w:rsidRPr="00314CB6">
              <w:rPr>
                <w:rStyle w:val="Hyperlink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(Michael Richards, M.D.) </w:t>
            </w:r>
            <w:r w:rsidRPr="00686161">
              <w:rPr>
                <w:b/>
                <w:color w:val="4F81BD"/>
                <w:sz w:val="22"/>
                <w:szCs w:val="22"/>
              </w:rPr>
              <w:t>(ACTION)</w:t>
            </w:r>
          </w:p>
          <w:p w:rsidR="00BF35C2" w:rsidRPr="00686161" w:rsidRDefault="00BF35C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F35C2" w:rsidRDefault="00BF35C2" w:rsidP="003F15D0">
            <w:pPr>
              <w:jc w:val="center"/>
              <w:rPr>
                <w:sz w:val="22"/>
                <w:szCs w:val="22"/>
              </w:rPr>
            </w:pPr>
          </w:p>
          <w:p w:rsidR="00BF35C2" w:rsidRDefault="00BF35C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45D2" w:rsidRPr="00686161" w:rsidTr="003F15D0">
        <w:trPr>
          <w:cantSplit/>
          <w:trHeight w:val="707"/>
        </w:trPr>
        <w:tc>
          <w:tcPr>
            <w:tcW w:w="990" w:type="dxa"/>
            <w:vAlign w:val="center"/>
          </w:tcPr>
          <w:p w:rsidR="00C245D2" w:rsidRPr="00686161" w:rsidRDefault="00C245D2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Public Comment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15D0" w:rsidRPr="00686161" w:rsidTr="003F15D0">
        <w:trPr>
          <w:cantSplit/>
          <w:trHeight w:val="707"/>
        </w:trPr>
        <w:tc>
          <w:tcPr>
            <w:tcW w:w="990" w:type="dxa"/>
            <w:vAlign w:val="center"/>
          </w:tcPr>
          <w:p w:rsidR="003F15D0" w:rsidRPr="00686161" w:rsidRDefault="003F15D0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F15D0" w:rsidRDefault="003F15D0" w:rsidP="003F15D0">
            <w:pPr>
              <w:rPr>
                <w:sz w:val="22"/>
                <w:szCs w:val="22"/>
              </w:rPr>
            </w:pPr>
          </w:p>
          <w:p w:rsidR="003F15D0" w:rsidRDefault="003F15D0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Audit &amp; Compliance Committee (</w:t>
            </w:r>
            <w:r>
              <w:rPr>
                <w:i/>
                <w:sz w:val="22"/>
                <w:szCs w:val="22"/>
              </w:rPr>
              <w:t>Chris Pacheco</w:t>
            </w:r>
            <w:r w:rsidR="00BD3A6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</w:t>
            </w:r>
          </w:p>
          <w:p w:rsidR="00BD3A6F" w:rsidRPr="00BD3A6F" w:rsidRDefault="00BD3A6F" w:rsidP="00BD3A6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317B3">
              <w:rPr>
                <w:sz w:val="22"/>
                <w:szCs w:val="22"/>
              </w:rPr>
              <w:t xml:space="preserve">Acceptance of the </w:t>
            </w:r>
            <w:r>
              <w:rPr>
                <w:sz w:val="22"/>
                <w:szCs w:val="22"/>
              </w:rPr>
              <w:t>Audit &amp; Compliance Committee</w:t>
            </w:r>
            <w:r w:rsidRPr="00E317B3">
              <w:rPr>
                <w:sz w:val="22"/>
                <w:szCs w:val="22"/>
              </w:rPr>
              <w:t xml:space="preserve"> Meeting Minutes </w:t>
            </w:r>
            <w:r w:rsidRPr="00E317B3">
              <w:rPr>
                <w:b/>
                <w:color w:val="4F81BD" w:themeColor="accent1"/>
                <w:sz w:val="22"/>
                <w:szCs w:val="22"/>
              </w:rPr>
              <w:t>(ACTION)</w:t>
            </w:r>
          </w:p>
          <w:p w:rsidR="00BD3A6F" w:rsidRPr="00BD3A6F" w:rsidRDefault="00C1535A" w:rsidP="00BD3A6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hyperlink r:id="rId9" w:history="1">
              <w:r w:rsidR="00BD3A6F" w:rsidRPr="00A76A22">
                <w:rPr>
                  <w:rStyle w:val="Hyperlink"/>
                  <w:sz w:val="22"/>
                  <w:szCs w:val="22"/>
                </w:rPr>
                <w:t>August 28, 2018</w:t>
              </w:r>
            </w:hyperlink>
            <w:r w:rsidR="0031397C">
              <w:rPr>
                <w:sz w:val="22"/>
                <w:szCs w:val="22"/>
              </w:rPr>
              <w:t xml:space="preserve"> </w:t>
            </w:r>
          </w:p>
          <w:p w:rsidR="00BD3A6F" w:rsidRPr="00BD3A6F" w:rsidRDefault="00C1535A" w:rsidP="00BD3A6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hyperlink r:id="rId10" w:history="1">
              <w:r w:rsidR="00BD3A6F" w:rsidRPr="00EB2394">
                <w:rPr>
                  <w:rStyle w:val="Hyperlink"/>
                  <w:sz w:val="22"/>
                  <w:szCs w:val="22"/>
                </w:rPr>
                <w:t>September 26, 2018</w:t>
              </w:r>
            </w:hyperlink>
          </w:p>
          <w:p w:rsidR="003F15D0" w:rsidRPr="003F15D0" w:rsidRDefault="003F15D0" w:rsidP="00BD3A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</w:p>
          <w:p w:rsidR="00BE5CBC" w:rsidRDefault="00BE5CBC" w:rsidP="003F15D0">
            <w:pPr>
              <w:jc w:val="center"/>
              <w:rPr>
                <w:sz w:val="22"/>
                <w:szCs w:val="22"/>
              </w:rPr>
            </w:pPr>
          </w:p>
          <w:p w:rsidR="00BE5CBC" w:rsidRDefault="00BE5CBC" w:rsidP="003F15D0">
            <w:pPr>
              <w:jc w:val="center"/>
              <w:rPr>
                <w:sz w:val="22"/>
                <w:szCs w:val="22"/>
              </w:rPr>
            </w:pPr>
          </w:p>
          <w:p w:rsidR="003F15D0" w:rsidRDefault="003F00D8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F15D0" w:rsidRPr="00686161" w:rsidTr="003F15D0">
        <w:trPr>
          <w:cantSplit/>
          <w:trHeight w:val="707"/>
        </w:trPr>
        <w:tc>
          <w:tcPr>
            <w:tcW w:w="990" w:type="dxa"/>
            <w:vAlign w:val="center"/>
          </w:tcPr>
          <w:p w:rsidR="003F15D0" w:rsidRPr="00686161" w:rsidRDefault="003F15D0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F15D0" w:rsidRDefault="003F15D0" w:rsidP="003F15D0">
            <w:pPr>
              <w:rPr>
                <w:sz w:val="22"/>
                <w:szCs w:val="22"/>
              </w:rPr>
            </w:pPr>
          </w:p>
          <w:p w:rsidR="003F15D0" w:rsidRPr="00E836B0" w:rsidRDefault="003F15D0" w:rsidP="003F15D0">
            <w:pPr>
              <w:rPr>
                <w:sz w:val="22"/>
                <w:szCs w:val="22"/>
              </w:rPr>
            </w:pPr>
            <w:r w:rsidRPr="00E836B0">
              <w:rPr>
                <w:sz w:val="22"/>
                <w:szCs w:val="22"/>
              </w:rPr>
              <w:t xml:space="preserve">Report from Finance Committee </w:t>
            </w:r>
            <w:r>
              <w:rPr>
                <w:i/>
                <w:sz w:val="22"/>
                <w:szCs w:val="22"/>
              </w:rPr>
              <w:t>(Martha McGrew</w:t>
            </w:r>
            <w:r w:rsidRPr="00E836B0">
              <w:rPr>
                <w:i/>
                <w:sz w:val="22"/>
                <w:szCs w:val="22"/>
              </w:rPr>
              <w:t>, M.D.)</w:t>
            </w:r>
          </w:p>
          <w:p w:rsidR="003F15D0" w:rsidRPr="00A851A6" w:rsidRDefault="003F15D0" w:rsidP="003F15D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317B3">
              <w:rPr>
                <w:sz w:val="22"/>
                <w:szCs w:val="22"/>
              </w:rPr>
              <w:t xml:space="preserve">Acceptance of the Finance Committee Meeting Minutes </w:t>
            </w:r>
            <w:r w:rsidRPr="00E317B3">
              <w:rPr>
                <w:b/>
                <w:color w:val="4F81BD" w:themeColor="accent1"/>
                <w:sz w:val="22"/>
                <w:szCs w:val="22"/>
              </w:rPr>
              <w:t>(ACTION)</w:t>
            </w:r>
          </w:p>
          <w:p w:rsidR="003F15D0" w:rsidRDefault="00C1535A" w:rsidP="002D7EDA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1" w:history="1">
              <w:r w:rsidR="00BD3A6F" w:rsidRPr="000B3FA8">
                <w:rPr>
                  <w:rStyle w:val="Hyperlink"/>
                  <w:sz w:val="22"/>
                  <w:szCs w:val="22"/>
                </w:rPr>
                <w:t>September 5</w:t>
              </w:r>
              <w:r w:rsidR="00A93417" w:rsidRPr="000B3FA8">
                <w:rPr>
                  <w:rStyle w:val="Hyperlink"/>
                  <w:sz w:val="22"/>
                  <w:szCs w:val="22"/>
                </w:rPr>
                <w:t>, 2018</w:t>
              </w:r>
            </w:hyperlink>
          </w:p>
          <w:p w:rsidR="00BD3A6F" w:rsidRDefault="00C1535A" w:rsidP="002D7EDA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2" w:history="1">
              <w:r w:rsidR="00BD3A6F" w:rsidRPr="00B0746E">
                <w:rPr>
                  <w:rStyle w:val="Hyperlink"/>
                  <w:sz w:val="22"/>
                  <w:szCs w:val="22"/>
                </w:rPr>
                <w:t>October 3, 2018</w:t>
              </w:r>
            </w:hyperlink>
          </w:p>
          <w:p w:rsidR="005F3D57" w:rsidRPr="005F3D57" w:rsidRDefault="00C1535A" w:rsidP="0031397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13" w:history="1">
              <w:r w:rsidR="005638B6">
                <w:rPr>
                  <w:rStyle w:val="Hyperlink"/>
                </w:rPr>
                <w:t xml:space="preserve">Adaptive Insights Budget Tool </w:t>
              </w:r>
            </w:hyperlink>
            <w:r w:rsidR="0031397C" w:rsidRPr="0031397C">
              <w:rPr>
                <w:rStyle w:val="Hyperlink"/>
                <w:color w:val="auto"/>
                <w:u w:val="none"/>
              </w:rPr>
              <w:t xml:space="preserve"> </w:t>
            </w:r>
            <w:r w:rsidR="005F3D57" w:rsidRPr="00141518">
              <w:rPr>
                <w:b/>
                <w:color w:val="548DD4" w:themeColor="text2" w:themeTint="99"/>
                <w:sz w:val="22"/>
                <w:szCs w:val="22"/>
              </w:rPr>
              <w:t>(INFORMATION)</w:t>
            </w:r>
            <w:r w:rsidR="005F3D57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31397C" w:rsidRPr="00824E69" w:rsidRDefault="00C1535A" w:rsidP="0031397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14" w:history="1">
              <w:r w:rsidR="00EB2394">
                <w:rPr>
                  <w:rStyle w:val="Hyperlink"/>
                  <w:sz w:val="22"/>
                  <w:szCs w:val="22"/>
                </w:rPr>
                <w:t xml:space="preserve">Revenue Cycle Update </w:t>
              </w:r>
            </w:hyperlink>
            <w:r w:rsidR="003F15D0" w:rsidRPr="0090153B">
              <w:rPr>
                <w:sz w:val="22"/>
                <w:szCs w:val="22"/>
              </w:rPr>
              <w:t xml:space="preserve"> (</w:t>
            </w:r>
            <w:r w:rsidR="003F15D0" w:rsidRPr="0090153B">
              <w:rPr>
                <w:i/>
                <w:sz w:val="22"/>
                <w:szCs w:val="22"/>
              </w:rPr>
              <w:t>JP Montoya</w:t>
            </w:r>
            <w:r w:rsidR="003F15D0" w:rsidRPr="0090153B">
              <w:rPr>
                <w:sz w:val="22"/>
                <w:szCs w:val="22"/>
              </w:rPr>
              <w:t xml:space="preserve">) </w:t>
            </w:r>
            <w:r w:rsidR="003F15D0">
              <w:rPr>
                <w:sz w:val="22"/>
                <w:szCs w:val="22"/>
              </w:rPr>
              <w:t xml:space="preserve"> </w:t>
            </w:r>
            <w:r w:rsidR="003F15D0" w:rsidRPr="00141518">
              <w:rPr>
                <w:b/>
                <w:color w:val="548DD4" w:themeColor="text2" w:themeTint="99"/>
                <w:sz w:val="22"/>
                <w:szCs w:val="22"/>
              </w:rPr>
              <w:t>(INFORMATION)</w:t>
            </w:r>
            <w:r w:rsidR="0007166D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824E69" w:rsidRPr="00330746" w:rsidRDefault="00824E69" w:rsidP="00824E69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330746">
              <w:rPr>
                <w:sz w:val="22"/>
                <w:szCs w:val="22"/>
              </w:rPr>
              <w:t>Followup</w:t>
            </w:r>
            <w:proofErr w:type="spellEnd"/>
            <w:r w:rsidRPr="00330746">
              <w:rPr>
                <w:sz w:val="22"/>
                <w:szCs w:val="22"/>
              </w:rPr>
              <w:t xml:space="preserve"> from August Board </w:t>
            </w:r>
            <w:proofErr w:type="spellStart"/>
            <w:r w:rsidRPr="00330746">
              <w:rPr>
                <w:sz w:val="22"/>
                <w:szCs w:val="22"/>
              </w:rPr>
              <w:t>Mtg</w:t>
            </w:r>
            <w:proofErr w:type="spellEnd"/>
          </w:p>
          <w:p w:rsidR="002D7EDA" w:rsidRPr="002D7EDA" w:rsidRDefault="00C1535A" w:rsidP="002D7EDA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hyperlink r:id="rId15" w:history="1">
              <w:r w:rsidR="00EB2394">
                <w:rPr>
                  <w:rStyle w:val="Hyperlink"/>
                  <w:sz w:val="22"/>
                  <w:szCs w:val="22"/>
                </w:rPr>
                <w:t xml:space="preserve">August 2018 Financial Highlights  </w:t>
              </w:r>
            </w:hyperlink>
            <w:r w:rsidR="002D7EDA" w:rsidRPr="00EB239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  <w:r w:rsidR="002D7EDA" w:rsidRPr="002D7EDA">
              <w:rPr>
                <w:sz w:val="22"/>
                <w:szCs w:val="22"/>
              </w:rPr>
              <w:t>(</w:t>
            </w:r>
            <w:r w:rsidR="002D7EDA" w:rsidRPr="002D7EDA">
              <w:rPr>
                <w:i/>
                <w:sz w:val="22"/>
                <w:szCs w:val="22"/>
              </w:rPr>
              <w:t>Marjorie Goldstein</w:t>
            </w:r>
            <w:r w:rsidR="002D7EDA" w:rsidRPr="002D7EDA">
              <w:rPr>
                <w:sz w:val="22"/>
                <w:szCs w:val="22"/>
              </w:rPr>
              <w:t xml:space="preserve">) </w:t>
            </w:r>
            <w:r w:rsidR="002D7EDA" w:rsidRPr="002D7EDA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3F15D0" w:rsidRPr="00BD1F68" w:rsidRDefault="003F15D0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</w:p>
          <w:p w:rsidR="00A93417" w:rsidRDefault="00A93417" w:rsidP="003F15D0">
            <w:pPr>
              <w:jc w:val="center"/>
              <w:rPr>
                <w:sz w:val="22"/>
                <w:szCs w:val="22"/>
              </w:rPr>
            </w:pPr>
          </w:p>
          <w:p w:rsidR="00A93417" w:rsidRDefault="00A93417" w:rsidP="003F15D0">
            <w:pPr>
              <w:jc w:val="center"/>
              <w:rPr>
                <w:sz w:val="22"/>
                <w:szCs w:val="22"/>
              </w:rPr>
            </w:pPr>
          </w:p>
          <w:p w:rsidR="00A93417" w:rsidRDefault="00A93417" w:rsidP="003F15D0">
            <w:pPr>
              <w:jc w:val="center"/>
              <w:rPr>
                <w:sz w:val="22"/>
                <w:szCs w:val="22"/>
              </w:rPr>
            </w:pPr>
          </w:p>
          <w:p w:rsidR="003F15D0" w:rsidRDefault="00A128AC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D7EDA" w:rsidRPr="00686161" w:rsidTr="003F15D0">
        <w:trPr>
          <w:cantSplit/>
          <w:trHeight w:val="710"/>
        </w:trPr>
        <w:tc>
          <w:tcPr>
            <w:tcW w:w="990" w:type="dxa"/>
            <w:vAlign w:val="center"/>
          </w:tcPr>
          <w:p w:rsidR="002D7EDA" w:rsidRPr="00686161" w:rsidRDefault="002D7EDA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2D7EDA" w:rsidRDefault="002D7EDA" w:rsidP="002D7E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from </w:t>
            </w:r>
            <w:r w:rsidRPr="00AB400D">
              <w:rPr>
                <w:sz w:val="22"/>
                <w:szCs w:val="22"/>
              </w:rPr>
              <w:t xml:space="preserve">Operations Committee </w:t>
            </w:r>
            <w:r w:rsidRPr="002650B9">
              <w:rPr>
                <w:i/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 xml:space="preserve"> (</w:t>
            </w:r>
            <w:r w:rsidR="00BD3A6F">
              <w:rPr>
                <w:i/>
                <w:sz w:val="22"/>
                <w:szCs w:val="22"/>
              </w:rPr>
              <w:t>Steve McLaughlin</w:t>
            </w:r>
            <w:r>
              <w:rPr>
                <w:i/>
                <w:sz w:val="22"/>
                <w:szCs w:val="22"/>
              </w:rPr>
              <w:t xml:space="preserve">, M.D.) </w:t>
            </w:r>
          </w:p>
          <w:p w:rsidR="002D7EDA" w:rsidRDefault="002D7EDA" w:rsidP="002D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Acceptance of Operations Committee Meeting Minutes </w:t>
            </w:r>
            <w:r w:rsidRPr="00686161">
              <w:rPr>
                <w:b/>
                <w:color w:val="4F81BD"/>
                <w:sz w:val="22"/>
                <w:szCs w:val="22"/>
              </w:rPr>
              <w:t>(ACTION)</w:t>
            </w:r>
          </w:p>
          <w:p w:rsidR="002D7EDA" w:rsidRDefault="00C1535A" w:rsidP="00BD3A6F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hyperlink r:id="rId16" w:history="1">
              <w:r w:rsidR="00BD3A6F" w:rsidRPr="00D40D56">
                <w:rPr>
                  <w:rStyle w:val="Hyperlink"/>
                  <w:sz w:val="22"/>
                  <w:szCs w:val="22"/>
                </w:rPr>
                <w:t>August 15, 2018</w:t>
              </w:r>
            </w:hyperlink>
          </w:p>
          <w:p w:rsidR="00BD3A6F" w:rsidRDefault="00C1535A" w:rsidP="00BD3A6F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hyperlink r:id="rId17" w:history="1">
              <w:r w:rsidR="00BD3A6F" w:rsidRPr="00314CB6">
                <w:rPr>
                  <w:rStyle w:val="Hyperlink"/>
                  <w:sz w:val="22"/>
                  <w:szCs w:val="22"/>
                </w:rPr>
                <w:t>September 19, 2018</w:t>
              </w:r>
            </w:hyperlink>
          </w:p>
          <w:p w:rsidR="0031397C" w:rsidRPr="00A128AC" w:rsidRDefault="0031397C" w:rsidP="0031397C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</w:tc>
      </w:tr>
      <w:tr w:rsidR="00A128AC" w:rsidRPr="00686161" w:rsidTr="003F15D0">
        <w:trPr>
          <w:cantSplit/>
          <w:trHeight w:val="710"/>
        </w:trPr>
        <w:tc>
          <w:tcPr>
            <w:tcW w:w="990" w:type="dxa"/>
            <w:vAlign w:val="center"/>
          </w:tcPr>
          <w:p w:rsidR="00A128AC" w:rsidRPr="00686161" w:rsidRDefault="00A128AC" w:rsidP="003F15D0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F56A3B" w:rsidRDefault="00F56A3B" w:rsidP="00BD3A6F">
            <w:pPr>
              <w:rPr>
                <w:rStyle w:val="Hyperlink"/>
                <w:color w:val="auto"/>
                <w:u w:val="none"/>
              </w:rPr>
            </w:pPr>
          </w:p>
          <w:p w:rsidR="00A128AC" w:rsidRDefault="00C1535A" w:rsidP="00BD3A6F">
            <w:pPr>
              <w:rPr>
                <w:sz w:val="22"/>
                <w:szCs w:val="22"/>
              </w:rPr>
            </w:pPr>
            <w:hyperlink r:id="rId18" w:history="1">
              <w:r w:rsidR="00B76C8C">
                <w:rPr>
                  <w:rStyle w:val="Hyperlink"/>
                </w:rPr>
                <w:t xml:space="preserve">Clinic Operations Update  </w:t>
              </w:r>
            </w:hyperlink>
            <w:r w:rsidR="00A128AC" w:rsidRPr="00B76C8C">
              <w:rPr>
                <w:rStyle w:val="Hyperlink"/>
                <w:color w:val="auto"/>
                <w:u w:val="none"/>
              </w:rPr>
              <w:t xml:space="preserve"> </w:t>
            </w:r>
            <w:r w:rsidR="00A128AC" w:rsidRPr="00A128AC">
              <w:rPr>
                <w:rStyle w:val="Hyperlink"/>
                <w:color w:val="auto"/>
                <w:u w:val="none"/>
              </w:rPr>
              <w:t xml:space="preserve"> </w:t>
            </w:r>
            <w:r w:rsidR="00A128AC" w:rsidRPr="00A128AC">
              <w:rPr>
                <w:sz w:val="22"/>
                <w:szCs w:val="22"/>
              </w:rPr>
              <w:t>(</w:t>
            </w:r>
            <w:r w:rsidR="00A128AC" w:rsidRPr="00A128AC">
              <w:rPr>
                <w:i/>
                <w:sz w:val="22"/>
                <w:szCs w:val="22"/>
              </w:rPr>
              <w:t>Rebecca Ruddell</w:t>
            </w:r>
            <w:r w:rsidR="00A128AC" w:rsidRPr="00A128AC">
              <w:rPr>
                <w:sz w:val="22"/>
                <w:szCs w:val="22"/>
              </w:rPr>
              <w:t xml:space="preserve">)  </w:t>
            </w:r>
            <w:r w:rsidR="00A128AC" w:rsidRPr="00A128AC">
              <w:rPr>
                <w:b/>
                <w:color w:val="548DD4" w:themeColor="text2" w:themeTint="99"/>
                <w:sz w:val="22"/>
                <w:szCs w:val="22"/>
              </w:rPr>
              <w:t>(INFORMATION)</w:t>
            </w:r>
            <w:r w:rsidR="00A128AC" w:rsidRPr="00BD3A6F">
              <w:rPr>
                <w:sz w:val="22"/>
                <w:szCs w:val="22"/>
              </w:rPr>
              <w:t xml:space="preserve"> </w:t>
            </w:r>
          </w:p>
          <w:p w:rsidR="0031397C" w:rsidRPr="0031397C" w:rsidRDefault="00C1535A" w:rsidP="0031397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hyperlink r:id="rId19" w:history="1">
              <w:r w:rsidR="00B76C8C">
                <w:rPr>
                  <w:rStyle w:val="Hyperlink"/>
                  <w:sz w:val="22"/>
                  <w:szCs w:val="22"/>
                </w:rPr>
                <w:t xml:space="preserve">Athletics Clinic </w:t>
              </w:r>
            </w:hyperlink>
            <w:r w:rsidR="0031397C" w:rsidRPr="0031397C">
              <w:rPr>
                <w:sz w:val="22"/>
                <w:szCs w:val="22"/>
              </w:rPr>
              <w:t xml:space="preserve"> </w:t>
            </w:r>
            <w:r w:rsidR="0031397C">
              <w:rPr>
                <w:sz w:val="22"/>
                <w:szCs w:val="22"/>
              </w:rPr>
              <w:t>(</w:t>
            </w:r>
            <w:r w:rsidR="0031397C" w:rsidRPr="00F56A3B">
              <w:rPr>
                <w:i/>
                <w:sz w:val="22"/>
                <w:szCs w:val="22"/>
              </w:rPr>
              <w:t>Rebecca Ruddell</w:t>
            </w:r>
            <w:r w:rsidR="0031397C">
              <w:rPr>
                <w:sz w:val="22"/>
                <w:szCs w:val="22"/>
              </w:rPr>
              <w:t>)</w:t>
            </w:r>
            <w:r w:rsidR="0031397C" w:rsidRPr="00653AF1">
              <w:t xml:space="preserve"> </w:t>
            </w:r>
            <w:r w:rsidR="00A94649" w:rsidRPr="00A128AC">
              <w:rPr>
                <w:b/>
                <w:color w:val="548DD4" w:themeColor="text2" w:themeTint="99"/>
                <w:sz w:val="22"/>
                <w:szCs w:val="22"/>
              </w:rPr>
              <w:t>(</w:t>
            </w:r>
            <w:r w:rsidR="00A94649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A94649" w:rsidRPr="00A128AC">
              <w:rPr>
                <w:b/>
                <w:color w:val="548DD4" w:themeColor="text2" w:themeTint="99"/>
                <w:sz w:val="22"/>
                <w:szCs w:val="22"/>
              </w:rPr>
              <w:t>)</w:t>
            </w:r>
          </w:p>
          <w:p w:rsidR="00A128AC" w:rsidRDefault="00A128AC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128AC" w:rsidRDefault="00A128AC" w:rsidP="003F15D0">
            <w:pPr>
              <w:jc w:val="center"/>
              <w:rPr>
                <w:sz w:val="22"/>
                <w:szCs w:val="22"/>
              </w:rPr>
            </w:pPr>
          </w:p>
          <w:p w:rsidR="00A128AC" w:rsidRDefault="00A128AC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7EDA" w:rsidRPr="00686161" w:rsidTr="003F15D0">
        <w:trPr>
          <w:cantSplit/>
        </w:trPr>
        <w:tc>
          <w:tcPr>
            <w:tcW w:w="990" w:type="dxa"/>
            <w:vAlign w:val="center"/>
          </w:tcPr>
          <w:p w:rsidR="002D7EDA" w:rsidRDefault="002D7EDA" w:rsidP="003F15D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  <w:p w:rsidR="002D7EDA" w:rsidRPr="00686161" w:rsidRDefault="002D7EDA" w:rsidP="003F15D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IX.</w:t>
            </w: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2D7EDA" w:rsidRPr="0007166D" w:rsidRDefault="00C1535A" w:rsidP="003F15D0">
            <w:pPr>
              <w:rPr>
                <w:b/>
                <w:color w:val="C00000"/>
                <w:sz w:val="22"/>
                <w:szCs w:val="22"/>
              </w:rPr>
            </w:pPr>
            <w:hyperlink r:id="rId20" w:history="1">
              <w:r w:rsidR="00964237">
                <w:rPr>
                  <w:rStyle w:val="Hyperlink"/>
                  <w:sz w:val="22"/>
                  <w:szCs w:val="22"/>
                </w:rPr>
                <w:t xml:space="preserve">Chief Executive Officer Report </w:t>
              </w:r>
            </w:hyperlink>
            <w:r w:rsidR="002D7EDA" w:rsidRPr="00964237">
              <w:rPr>
                <w:sz w:val="22"/>
                <w:szCs w:val="22"/>
              </w:rPr>
              <w:t xml:space="preserve"> </w:t>
            </w:r>
            <w:r w:rsidR="002D7EDA" w:rsidRPr="00BD3A6F">
              <w:rPr>
                <w:sz w:val="22"/>
                <w:szCs w:val="22"/>
              </w:rPr>
              <w:t>(</w:t>
            </w:r>
            <w:r w:rsidR="00BD3A6F">
              <w:rPr>
                <w:i/>
                <w:sz w:val="22"/>
                <w:szCs w:val="22"/>
              </w:rPr>
              <w:t>Jill Klar</w:t>
            </w:r>
            <w:r w:rsidR="002D7EDA" w:rsidRPr="00686161">
              <w:rPr>
                <w:sz w:val="22"/>
                <w:szCs w:val="22"/>
              </w:rPr>
              <w:t>)</w:t>
            </w:r>
            <w:r w:rsidR="002D7EDA">
              <w:rPr>
                <w:sz w:val="22"/>
                <w:szCs w:val="22"/>
              </w:rPr>
              <w:t xml:space="preserve"> </w:t>
            </w:r>
            <w:r w:rsidR="002D7EDA" w:rsidRPr="002D7EDA">
              <w:rPr>
                <w:color w:val="548DD4" w:themeColor="text2" w:themeTint="99"/>
                <w:sz w:val="22"/>
                <w:szCs w:val="22"/>
              </w:rPr>
              <w:t>(</w:t>
            </w:r>
            <w:r w:rsidR="002D7EDA" w:rsidRPr="00CE4784">
              <w:rPr>
                <w:b/>
                <w:color w:val="4F81BD" w:themeColor="accent1"/>
                <w:sz w:val="22"/>
                <w:szCs w:val="22"/>
              </w:rPr>
              <w:t>ACTION)</w:t>
            </w:r>
            <w:r w:rsidR="002D7EDA">
              <w:rPr>
                <w:b/>
                <w:color w:val="4F81BD" w:themeColor="accent1"/>
                <w:sz w:val="22"/>
                <w:szCs w:val="22"/>
              </w:rPr>
              <w:t xml:space="preserve"> </w:t>
            </w:r>
          </w:p>
          <w:p w:rsidR="00D43E32" w:rsidRDefault="00D43E32" w:rsidP="00330746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CMO/ACMO Roles</w:t>
            </w:r>
            <w:r w:rsidR="0033074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(</w:t>
            </w:r>
            <w:r w:rsidR="00330746" w:rsidRPr="0033074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Jill Klar</w:t>
            </w:r>
            <w:r w:rsidR="0033074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) </w:t>
            </w:r>
            <w:r w:rsidR="00330746" w:rsidRPr="00330746">
              <w:rPr>
                <w:rStyle w:val="Hyperlink"/>
                <w:b/>
                <w:color w:val="4F81BD" w:themeColor="accent1"/>
                <w:sz w:val="22"/>
                <w:szCs w:val="22"/>
                <w:u w:val="none"/>
              </w:rPr>
              <w:t>(INFORMATION)</w:t>
            </w:r>
          </w:p>
          <w:p w:rsidR="002D7EDA" w:rsidRDefault="0031397C" w:rsidP="0031397C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Spine</w:t>
            </w:r>
            <w:r w:rsidR="00E5376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Clinic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– Update </w:t>
            </w:r>
            <w:r w:rsidRPr="00E53761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(Jill Klar)</w:t>
            </w:r>
            <w:r w:rsidR="0033074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330746" w:rsidRPr="00330746">
              <w:rPr>
                <w:rStyle w:val="Hyperlink"/>
                <w:b/>
                <w:color w:val="4F81BD" w:themeColor="accent1"/>
                <w:sz w:val="22"/>
                <w:szCs w:val="22"/>
                <w:u w:val="none"/>
              </w:rPr>
              <w:t>(INFORMATION)</w:t>
            </w:r>
          </w:p>
          <w:p w:rsidR="0031397C" w:rsidRPr="00C83F93" w:rsidRDefault="0031397C" w:rsidP="0031397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330746" w:rsidRDefault="00330746" w:rsidP="00A94649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A94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649">
              <w:rPr>
                <w:sz w:val="22"/>
                <w:szCs w:val="22"/>
              </w:rPr>
              <w:t>3</w:t>
            </w:r>
          </w:p>
        </w:tc>
      </w:tr>
      <w:tr w:rsidR="00A95B81" w:rsidRPr="00686161" w:rsidTr="003F15D0">
        <w:trPr>
          <w:cantSplit/>
        </w:trPr>
        <w:tc>
          <w:tcPr>
            <w:tcW w:w="990" w:type="dxa"/>
            <w:vAlign w:val="center"/>
          </w:tcPr>
          <w:p w:rsidR="00A95B81" w:rsidRPr="00686161" w:rsidRDefault="00A95B81" w:rsidP="00A93417">
            <w:pPr>
              <w:numPr>
                <w:ilvl w:val="0"/>
                <w:numId w:val="19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A95B81" w:rsidRDefault="00A95B81" w:rsidP="003F15D0">
            <w:pPr>
              <w:rPr>
                <w:sz w:val="22"/>
                <w:szCs w:val="22"/>
              </w:rPr>
            </w:pPr>
          </w:p>
          <w:p w:rsidR="00A95B81" w:rsidRDefault="00C1535A" w:rsidP="003F15D0">
            <w:pPr>
              <w:rPr>
                <w:sz w:val="22"/>
                <w:szCs w:val="22"/>
              </w:rPr>
            </w:pPr>
            <w:hyperlink r:id="rId21" w:history="1">
              <w:r w:rsidR="00A95B81">
                <w:rPr>
                  <w:rStyle w:val="Hyperlink"/>
                  <w:sz w:val="22"/>
                  <w:szCs w:val="22"/>
                </w:rPr>
                <w:t xml:space="preserve">Interim Chief Medical Officer Report </w:t>
              </w:r>
            </w:hyperlink>
            <w:r w:rsidR="00A95B81">
              <w:rPr>
                <w:sz w:val="22"/>
                <w:szCs w:val="22"/>
              </w:rPr>
              <w:t xml:space="preserve"> (Robb McLean, M.D.)</w:t>
            </w:r>
          </w:p>
          <w:p w:rsidR="00A95B81" w:rsidRPr="00A95B81" w:rsidRDefault="00C1535A" w:rsidP="00A95B8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hyperlink r:id="rId22" w:history="1">
              <w:r w:rsidR="00247F96">
                <w:rPr>
                  <w:rStyle w:val="Hyperlink"/>
                  <w:sz w:val="22"/>
                  <w:szCs w:val="22"/>
                </w:rPr>
                <w:t xml:space="preserve">Clinical Policies &amp; Procedures </w:t>
              </w:r>
            </w:hyperlink>
            <w:r w:rsidR="00A95B81">
              <w:rPr>
                <w:sz w:val="22"/>
                <w:szCs w:val="22"/>
              </w:rPr>
              <w:t xml:space="preserve"> </w:t>
            </w:r>
            <w:r w:rsidR="00A95B81">
              <w:rPr>
                <w:b/>
                <w:color w:val="4F81BD"/>
                <w:sz w:val="22"/>
                <w:szCs w:val="22"/>
              </w:rPr>
              <w:t>(ACTION)</w:t>
            </w:r>
          </w:p>
          <w:p w:rsidR="00A95B81" w:rsidRDefault="00A95B81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95B81" w:rsidRDefault="00A95B81" w:rsidP="003F15D0">
            <w:pPr>
              <w:jc w:val="center"/>
              <w:rPr>
                <w:b/>
                <w:sz w:val="22"/>
                <w:szCs w:val="22"/>
              </w:rPr>
            </w:pPr>
          </w:p>
          <w:p w:rsidR="00A95B81" w:rsidRPr="00A95B81" w:rsidRDefault="00A95B81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7EDA" w:rsidRPr="00686161" w:rsidTr="003F15D0">
        <w:trPr>
          <w:cantSplit/>
        </w:trPr>
        <w:tc>
          <w:tcPr>
            <w:tcW w:w="990" w:type="dxa"/>
            <w:vAlign w:val="center"/>
          </w:tcPr>
          <w:p w:rsidR="002D7EDA" w:rsidRPr="00686161" w:rsidRDefault="002D7EDA" w:rsidP="00A93417">
            <w:pPr>
              <w:numPr>
                <w:ilvl w:val="0"/>
                <w:numId w:val="19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2D7EDA" w:rsidRDefault="002D7EDA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Chair Report - (</w:t>
            </w:r>
            <w:r w:rsidRPr="002B70B4">
              <w:rPr>
                <w:i/>
                <w:sz w:val="22"/>
                <w:szCs w:val="22"/>
              </w:rPr>
              <w:t>Michael Richards, M</w:t>
            </w:r>
            <w:r>
              <w:rPr>
                <w:i/>
                <w:sz w:val="22"/>
                <w:szCs w:val="22"/>
              </w:rPr>
              <w:t>.</w:t>
            </w:r>
            <w:r w:rsidRPr="002B70B4">
              <w:rPr>
                <w:i/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 xml:space="preserve">) </w:t>
            </w:r>
          </w:p>
          <w:p w:rsidR="0067581D" w:rsidRPr="0067581D" w:rsidRDefault="00C1535A" w:rsidP="00A94649">
            <w:pPr>
              <w:pStyle w:val="ListParagraph"/>
              <w:numPr>
                <w:ilvl w:val="0"/>
                <w:numId w:val="24"/>
              </w:numPr>
              <w:rPr>
                <w:b/>
                <w:color w:val="4F81BD" w:themeColor="accent1"/>
                <w:sz w:val="22"/>
                <w:szCs w:val="22"/>
              </w:rPr>
            </w:pPr>
            <w:hyperlink r:id="rId23" w:history="1">
              <w:r w:rsidR="0059354A">
                <w:rPr>
                  <w:rStyle w:val="Hyperlink"/>
                  <w:sz w:val="22"/>
                  <w:szCs w:val="22"/>
                </w:rPr>
                <w:t xml:space="preserve">Executive Committee Report Out – 10/04/2018 </w:t>
              </w:r>
            </w:hyperlink>
            <w:r w:rsidR="0067581D" w:rsidRPr="00A94649">
              <w:rPr>
                <w:b/>
                <w:sz w:val="22"/>
                <w:szCs w:val="22"/>
              </w:rPr>
              <w:t xml:space="preserve"> </w:t>
            </w:r>
            <w:r w:rsidR="0067581D" w:rsidRPr="00A94649">
              <w:rPr>
                <w:b/>
                <w:color w:val="4F81BD" w:themeColor="accent1"/>
              </w:rPr>
              <w:t>(ACTION)</w:t>
            </w:r>
            <w:r w:rsidR="00330746">
              <w:rPr>
                <w:b/>
                <w:color w:val="4F81BD" w:themeColor="accent1"/>
              </w:rPr>
              <w:t xml:space="preserve"> </w:t>
            </w:r>
          </w:p>
          <w:p w:rsidR="00BD3A6F" w:rsidRPr="00E53761" w:rsidRDefault="00BD3A6F" w:rsidP="00A94649">
            <w:pPr>
              <w:pStyle w:val="ListParagraph"/>
              <w:numPr>
                <w:ilvl w:val="0"/>
                <w:numId w:val="24"/>
              </w:numPr>
              <w:rPr>
                <w:b/>
                <w:color w:val="4F81BD" w:themeColor="accent1"/>
                <w:sz w:val="22"/>
                <w:szCs w:val="22"/>
              </w:rPr>
            </w:pPr>
            <w:r w:rsidRPr="00BD3A6F">
              <w:rPr>
                <w:sz w:val="22"/>
                <w:szCs w:val="22"/>
              </w:rPr>
              <w:t xml:space="preserve">Resolution of CMO Appointment </w:t>
            </w:r>
            <w:r w:rsidRPr="0075218E">
              <w:rPr>
                <w:b/>
                <w:color w:val="548DD4" w:themeColor="text2" w:themeTint="99"/>
                <w:szCs w:val="22"/>
              </w:rPr>
              <w:t>(ACTION)</w:t>
            </w:r>
            <w:r>
              <w:rPr>
                <w:b/>
                <w:color w:val="548DD4" w:themeColor="text2" w:themeTint="99"/>
                <w:szCs w:val="22"/>
              </w:rPr>
              <w:t xml:space="preserve"> </w:t>
            </w:r>
            <w:r>
              <w:rPr>
                <w:b/>
                <w:color w:val="C00000"/>
                <w:szCs w:val="22"/>
              </w:rPr>
              <w:t xml:space="preserve"> </w:t>
            </w:r>
          </w:p>
          <w:p w:rsidR="002D7EDA" w:rsidRPr="005E568C" w:rsidRDefault="002D7EDA" w:rsidP="003F15D0">
            <w:pPr>
              <w:rPr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330746" w:rsidRDefault="00330746" w:rsidP="00330746">
            <w:pPr>
              <w:rPr>
                <w:sz w:val="22"/>
                <w:szCs w:val="22"/>
              </w:rPr>
            </w:pPr>
          </w:p>
          <w:p w:rsidR="002D7EDA" w:rsidRDefault="003F00D8" w:rsidP="00330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7EDA" w:rsidRPr="00686161" w:rsidTr="0067581D">
        <w:trPr>
          <w:cantSplit/>
        </w:trPr>
        <w:tc>
          <w:tcPr>
            <w:tcW w:w="990" w:type="dxa"/>
            <w:vAlign w:val="center"/>
          </w:tcPr>
          <w:p w:rsidR="002D7EDA" w:rsidRPr="00686161" w:rsidRDefault="002D7EDA" w:rsidP="00A93417">
            <w:pPr>
              <w:numPr>
                <w:ilvl w:val="0"/>
                <w:numId w:val="19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Pr="00686161" w:rsidRDefault="002D7EDA" w:rsidP="003F15D0">
            <w:pPr>
              <w:rPr>
                <w:sz w:val="22"/>
                <w:szCs w:val="22"/>
              </w:rPr>
            </w:pPr>
          </w:p>
          <w:p w:rsidR="002D7EDA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Physician Advisory Group Report (</w:t>
            </w:r>
            <w:r>
              <w:rPr>
                <w:i/>
                <w:sz w:val="22"/>
                <w:szCs w:val="22"/>
              </w:rPr>
              <w:t>Melissa Ivers, D.M.D</w:t>
            </w:r>
            <w:r w:rsidRPr="00686161">
              <w:rPr>
                <w:i/>
                <w:sz w:val="22"/>
                <w:szCs w:val="22"/>
              </w:rPr>
              <w:t>.</w:t>
            </w:r>
            <w:r w:rsidRPr="0068616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B70B4">
              <w:rPr>
                <w:b/>
                <w:color w:val="4F81BD" w:themeColor="accent1"/>
                <w:sz w:val="22"/>
                <w:szCs w:val="22"/>
              </w:rPr>
              <w:t>(ACTION)</w:t>
            </w:r>
          </w:p>
          <w:p w:rsidR="002D7EDA" w:rsidRDefault="002D7EDA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75218E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7EDA" w:rsidRPr="00686161" w:rsidTr="003F15D0">
        <w:trPr>
          <w:cantSplit/>
        </w:trPr>
        <w:tc>
          <w:tcPr>
            <w:tcW w:w="990" w:type="dxa"/>
            <w:vAlign w:val="center"/>
          </w:tcPr>
          <w:p w:rsidR="002D7EDA" w:rsidRPr="00686161" w:rsidRDefault="002D7EDA" w:rsidP="00A93417">
            <w:pPr>
              <w:numPr>
                <w:ilvl w:val="0"/>
                <w:numId w:val="19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Pr="00686161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go into Executive Session for the following purposes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Michael Richards, M.D.)</w:t>
            </w:r>
          </w:p>
          <w:p w:rsidR="002D7EDA" w:rsidRPr="00686161" w:rsidRDefault="002D7EDA" w:rsidP="003F15D0">
            <w:pPr>
              <w:ind w:left="720"/>
              <w:rPr>
                <w:sz w:val="22"/>
                <w:szCs w:val="22"/>
              </w:rPr>
            </w:pPr>
          </w:p>
          <w:p w:rsidR="002D7EDA" w:rsidRDefault="002D7EDA" w:rsidP="003F15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Discussion and, where appropriate, determination of matters involving information, proceedings, or actions covered by the confidentiality protections of the New Mexico Review Organization Immunity Act, § 41-91-1 et seq., NMSA 1978, as provided in Section 5(10) of the UNMMG’s Open Meetings Policy</w:t>
            </w:r>
            <w:r>
              <w:rPr>
                <w:sz w:val="22"/>
                <w:szCs w:val="22"/>
              </w:rPr>
              <w:t>.</w:t>
            </w:r>
          </w:p>
          <w:p w:rsidR="002D7EDA" w:rsidRDefault="002D7EDA" w:rsidP="003F15D0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 w:rsidRPr="0079332A">
              <w:rPr>
                <w:sz w:val="22"/>
                <w:szCs w:val="22"/>
              </w:rPr>
              <w:t xml:space="preserve">Portions of meetings of the Board of Directors where strategic and long-range business plans, trade secrets, or institutional compliance program matters are discussed. </w:t>
            </w:r>
          </w:p>
          <w:p w:rsidR="002D7EDA" w:rsidRDefault="002D7EDA" w:rsidP="003F15D0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  <w:p w:rsidR="002D7EDA" w:rsidRPr="005E25DA" w:rsidRDefault="002D7EDA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3F00D8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7EDA" w:rsidRPr="00686161" w:rsidTr="003F15D0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DA" w:rsidRPr="00686161" w:rsidRDefault="002D7EDA" w:rsidP="00A93417">
            <w:pPr>
              <w:numPr>
                <w:ilvl w:val="0"/>
                <w:numId w:val="19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Reconvene in Open Session</w:t>
            </w:r>
            <w:r>
              <w:rPr>
                <w:i/>
                <w:sz w:val="22"/>
                <w:szCs w:val="22"/>
              </w:rPr>
              <w:t xml:space="preserve"> (Michael Richards, M.D.)</w:t>
            </w:r>
            <w:r w:rsidRPr="00686161">
              <w:rPr>
                <w:sz w:val="22"/>
                <w:szCs w:val="22"/>
              </w:rPr>
              <w:t xml:space="preserve">: </w:t>
            </w:r>
          </w:p>
          <w:p w:rsidR="002D7EDA" w:rsidRPr="00686161" w:rsidRDefault="002D7EDA" w:rsidP="003F15D0">
            <w:pPr>
              <w:rPr>
                <w:sz w:val="22"/>
                <w:szCs w:val="22"/>
              </w:rPr>
            </w:pPr>
          </w:p>
          <w:p w:rsidR="002D7EDA" w:rsidRDefault="002D7EDA" w:rsidP="003F15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Certification that only those matters described in Agenda Item </w:t>
            </w:r>
            <w:r w:rsidR="00BD3A6F">
              <w:rPr>
                <w:sz w:val="22"/>
                <w:szCs w:val="22"/>
              </w:rPr>
              <w:t>13</w:t>
            </w:r>
            <w:r w:rsidRPr="00686161">
              <w:rPr>
                <w:sz w:val="22"/>
                <w:szCs w:val="22"/>
              </w:rPr>
              <w:t xml:space="preserve"> above were discussed in Executive Session and, if necessary, final action with regard to those matters will be taken in Open Session. </w:t>
            </w:r>
          </w:p>
          <w:p w:rsidR="002D7EDA" w:rsidRPr="005E15BF" w:rsidRDefault="002D7EDA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686161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7EDA" w:rsidRPr="00686161" w:rsidTr="0067581D">
        <w:trPr>
          <w:cantSplit/>
          <w:trHeight w:val="6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DA" w:rsidRPr="00686161" w:rsidRDefault="002D7EDA" w:rsidP="00A93417">
            <w:pPr>
              <w:numPr>
                <w:ilvl w:val="0"/>
                <w:numId w:val="19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2D7EDA" w:rsidRPr="00686161" w:rsidRDefault="002D7EDA" w:rsidP="003F15D0">
            <w:pPr>
              <w:rPr>
                <w:sz w:val="22"/>
                <w:szCs w:val="22"/>
              </w:rPr>
            </w:pPr>
          </w:p>
          <w:p w:rsidR="002D7EDA" w:rsidRPr="00686161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Adjourn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2D7EDA" w:rsidRPr="00F63411" w:rsidRDefault="002D7EDA" w:rsidP="003F15D0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686161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B077A" w:rsidRPr="00686161" w:rsidRDefault="007B077A" w:rsidP="004F7739">
      <w:pPr>
        <w:rPr>
          <w:sz w:val="20"/>
          <w:szCs w:val="20"/>
        </w:rPr>
      </w:pPr>
    </w:p>
    <w:sectPr w:rsidR="007B077A" w:rsidRPr="00686161" w:rsidSect="009837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5A" w:rsidRPr="00E154D7" w:rsidRDefault="00C1535A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endnote>
  <w:endnote w:type="continuationSeparator" w:id="0">
    <w:p w:rsidR="00C1535A" w:rsidRPr="00E154D7" w:rsidRDefault="00C1535A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5A" w:rsidRPr="00E154D7" w:rsidRDefault="00C1535A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footnote>
  <w:footnote w:type="continuationSeparator" w:id="0">
    <w:p w:rsidR="00C1535A" w:rsidRPr="00E154D7" w:rsidRDefault="00C1535A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Header"/>
    </w:pPr>
    <w:r w:rsidRPr="00DB2010">
      <w:rPr>
        <w:noProof/>
      </w:rPr>
      <w:drawing>
        <wp:anchor distT="0" distB="0" distL="114300" distR="114300" simplePos="0" relativeHeight="251657216" behindDoc="1" locked="0" layoutInCell="1" allowOverlap="1" wp14:anchorId="53747347" wp14:editId="35775E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31630" cy="666750"/>
          <wp:effectExtent l="0" t="0" r="0" b="0"/>
          <wp:wrapTight wrapText="bothSides">
            <wp:wrapPolygon edited="0">
              <wp:start x="2028" y="2469"/>
              <wp:lineTo x="922" y="5554"/>
              <wp:lineTo x="738" y="14194"/>
              <wp:lineTo x="2950" y="17280"/>
              <wp:lineTo x="3319" y="18514"/>
              <wp:lineTo x="5163" y="18514"/>
              <wp:lineTo x="20100" y="17280"/>
              <wp:lineTo x="20838" y="14811"/>
              <wp:lineTo x="20285" y="12343"/>
              <wp:lineTo x="17518" y="4937"/>
              <wp:lineTo x="6454" y="2469"/>
              <wp:lineTo x="2028" y="2469"/>
            </wp:wrapPolygon>
          </wp:wrapTight>
          <wp:docPr id="4" name="Picture 3" descr="UNM_MedicalGroupInc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NM_MedicalGroupInc_Horizontal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581D" w:rsidRDefault="00675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729"/>
    <w:multiLevelType w:val="hybridMultilevel"/>
    <w:tmpl w:val="DAA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17CC"/>
    <w:multiLevelType w:val="hybridMultilevel"/>
    <w:tmpl w:val="26E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40C"/>
    <w:multiLevelType w:val="hybridMultilevel"/>
    <w:tmpl w:val="3BF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5C9"/>
    <w:multiLevelType w:val="hybridMultilevel"/>
    <w:tmpl w:val="4CCC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84C"/>
    <w:multiLevelType w:val="hybridMultilevel"/>
    <w:tmpl w:val="844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E0A"/>
    <w:multiLevelType w:val="hybridMultilevel"/>
    <w:tmpl w:val="ADD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7E60"/>
    <w:multiLevelType w:val="hybridMultilevel"/>
    <w:tmpl w:val="D4B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6237"/>
    <w:multiLevelType w:val="hybridMultilevel"/>
    <w:tmpl w:val="39F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0D4F"/>
    <w:multiLevelType w:val="hybridMultilevel"/>
    <w:tmpl w:val="824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061E"/>
    <w:multiLevelType w:val="hybridMultilevel"/>
    <w:tmpl w:val="CD4A2242"/>
    <w:lvl w:ilvl="0" w:tplc="B5E233E0">
      <w:start w:val="10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0CED"/>
    <w:multiLevelType w:val="hybridMultilevel"/>
    <w:tmpl w:val="4CA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7C34"/>
    <w:multiLevelType w:val="hybridMultilevel"/>
    <w:tmpl w:val="1EB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6ED0"/>
    <w:multiLevelType w:val="hybridMultilevel"/>
    <w:tmpl w:val="697E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C53"/>
    <w:multiLevelType w:val="hybridMultilevel"/>
    <w:tmpl w:val="477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4E49"/>
    <w:multiLevelType w:val="hybridMultilevel"/>
    <w:tmpl w:val="2F9E436E"/>
    <w:lvl w:ilvl="0" w:tplc="CE30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E196B"/>
    <w:multiLevelType w:val="hybridMultilevel"/>
    <w:tmpl w:val="79B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52BF4"/>
    <w:multiLevelType w:val="hybridMultilevel"/>
    <w:tmpl w:val="FB1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83BAF"/>
    <w:multiLevelType w:val="hybridMultilevel"/>
    <w:tmpl w:val="0614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10CE"/>
    <w:multiLevelType w:val="hybridMultilevel"/>
    <w:tmpl w:val="A13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8768B"/>
    <w:multiLevelType w:val="hybridMultilevel"/>
    <w:tmpl w:val="709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54F89"/>
    <w:multiLevelType w:val="hybridMultilevel"/>
    <w:tmpl w:val="F87AF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B4559"/>
    <w:multiLevelType w:val="hybridMultilevel"/>
    <w:tmpl w:val="4A6472E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23833"/>
    <w:multiLevelType w:val="hybridMultilevel"/>
    <w:tmpl w:val="8F0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D7638"/>
    <w:multiLevelType w:val="hybridMultilevel"/>
    <w:tmpl w:val="E34C578A"/>
    <w:lvl w:ilvl="0" w:tplc="ABE4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0F7C"/>
    <w:multiLevelType w:val="hybridMultilevel"/>
    <w:tmpl w:val="1F7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3"/>
  </w:num>
  <w:num w:numId="5">
    <w:abstractNumId w:val="11"/>
  </w:num>
  <w:num w:numId="6">
    <w:abstractNumId w:val="19"/>
  </w:num>
  <w:num w:numId="7">
    <w:abstractNumId w:val="7"/>
  </w:num>
  <w:num w:numId="8">
    <w:abstractNumId w:val="22"/>
  </w:num>
  <w:num w:numId="9">
    <w:abstractNumId w:val="8"/>
  </w:num>
  <w:num w:numId="10">
    <w:abstractNumId w:val="15"/>
  </w:num>
  <w:num w:numId="11">
    <w:abstractNumId w:val="16"/>
  </w:num>
  <w:num w:numId="12">
    <w:abstractNumId w:val="23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 w:numId="17">
    <w:abstractNumId w:val="17"/>
  </w:num>
  <w:num w:numId="18">
    <w:abstractNumId w:val="10"/>
  </w:num>
  <w:num w:numId="19">
    <w:abstractNumId w:val="9"/>
  </w:num>
  <w:num w:numId="20">
    <w:abstractNumId w:val="4"/>
  </w:num>
  <w:num w:numId="21">
    <w:abstractNumId w:val="3"/>
  </w:num>
  <w:num w:numId="22">
    <w:abstractNumId w:val="24"/>
  </w:num>
  <w:num w:numId="23">
    <w:abstractNumId w:val="1"/>
  </w:num>
  <w:num w:numId="24">
    <w:abstractNumId w:val="14"/>
  </w:num>
  <w:num w:numId="2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6"/>
    <w:rsid w:val="000004E2"/>
    <w:rsid w:val="00000847"/>
    <w:rsid w:val="00000EC2"/>
    <w:rsid w:val="000011BC"/>
    <w:rsid w:val="000021C1"/>
    <w:rsid w:val="00002F9A"/>
    <w:rsid w:val="00004369"/>
    <w:rsid w:val="000045E6"/>
    <w:rsid w:val="000047D1"/>
    <w:rsid w:val="00004B5E"/>
    <w:rsid w:val="00005E94"/>
    <w:rsid w:val="000067D9"/>
    <w:rsid w:val="000068FF"/>
    <w:rsid w:val="0000695B"/>
    <w:rsid w:val="00006B38"/>
    <w:rsid w:val="00007B30"/>
    <w:rsid w:val="000104E5"/>
    <w:rsid w:val="00010F5F"/>
    <w:rsid w:val="00011FFC"/>
    <w:rsid w:val="00012216"/>
    <w:rsid w:val="0001255F"/>
    <w:rsid w:val="00013BD2"/>
    <w:rsid w:val="00013DB2"/>
    <w:rsid w:val="00014835"/>
    <w:rsid w:val="00016FE5"/>
    <w:rsid w:val="0001787D"/>
    <w:rsid w:val="00020BB8"/>
    <w:rsid w:val="00020E05"/>
    <w:rsid w:val="0002153B"/>
    <w:rsid w:val="00021FEB"/>
    <w:rsid w:val="00024645"/>
    <w:rsid w:val="00024DFB"/>
    <w:rsid w:val="00025110"/>
    <w:rsid w:val="00025A57"/>
    <w:rsid w:val="0002613E"/>
    <w:rsid w:val="00026403"/>
    <w:rsid w:val="00026481"/>
    <w:rsid w:val="00026E5F"/>
    <w:rsid w:val="0002708B"/>
    <w:rsid w:val="00027939"/>
    <w:rsid w:val="00027A86"/>
    <w:rsid w:val="00027DAD"/>
    <w:rsid w:val="00027EE6"/>
    <w:rsid w:val="000309CE"/>
    <w:rsid w:val="00032732"/>
    <w:rsid w:val="000329D6"/>
    <w:rsid w:val="00032B7F"/>
    <w:rsid w:val="00032BDD"/>
    <w:rsid w:val="00032C49"/>
    <w:rsid w:val="00033C7B"/>
    <w:rsid w:val="0003400A"/>
    <w:rsid w:val="0003446A"/>
    <w:rsid w:val="0003476F"/>
    <w:rsid w:val="00034C06"/>
    <w:rsid w:val="000351F9"/>
    <w:rsid w:val="00035F2C"/>
    <w:rsid w:val="00040B24"/>
    <w:rsid w:val="00041AE8"/>
    <w:rsid w:val="00041C45"/>
    <w:rsid w:val="00042B04"/>
    <w:rsid w:val="00043291"/>
    <w:rsid w:val="00043AF9"/>
    <w:rsid w:val="00043B2F"/>
    <w:rsid w:val="00043B8E"/>
    <w:rsid w:val="00044F9B"/>
    <w:rsid w:val="000456C9"/>
    <w:rsid w:val="00047765"/>
    <w:rsid w:val="00047941"/>
    <w:rsid w:val="00050ED5"/>
    <w:rsid w:val="000511AB"/>
    <w:rsid w:val="0005152C"/>
    <w:rsid w:val="00051BEA"/>
    <w:rsid w:val="00051DE3"/>
    <w:rsid w:val="00052986"/>
    <w:rsid w:val="000553FB"/>
    <w:rsid w:val="00055AE2"/>
    <w:rsid w:val="000566EB"/>
    <w:rsid w:val="000567F3"/>
    <w:rsid w:val="000569D7"/>
    <w:rsid w:val="00056B63"/>
    <w:rsid w:val="00057478"/>
    <w:rsid w:val="00057C76"/>
    <w:rsid w:val="00060964"/>
    <w:rsid w:val="00061B62"/>
    <w:rsid w:val="000629BA"/>
    <w:rsid w:val="000643B6"/>
    <w:rsid w:val="0006477B"/>
    <w:rsid w:val="00064D2E"/>
    <w:rsid w:val="0006532E"/>
    <w:rsid w:val="00065749"/>
    <w:rsid w:val="00065AF1"/>
    <w:rsid w:val="00066935"/>
    <w:rsid w:val="00066EC4"/>
    <w:rsid w:val="000679FD"/>
    <w:rsid w:val="0007022B"/>
    <w:rsid w:val="00070676"/>
    <w:rsid w:val="0007166D"/>
    <w:rsid w:val="00071D8D"/>
    <w:rsid w:val="000727FD"/>
    <w:rsid w:val="0007285A"/>
    <w:rsid w:val="00072C86"/>
    <w:rsid w:val="00072D0F"/>
    <w:rsid w:val="00073630"/>
    <w:rsid w:val="0007377E"/>
    <w:rsid w:val="000741DF"/>
    <w:rsid w:val="00074CC1"/>
    <w:rsid w:val="000750AE"/>
    <w:rsid w:val="000750F6"/>
    <w:rsid w:val="00075422"/>
    <w:rsid w:val="00075F1E"/>
    <w:rsid w:val="00076850"/>
    <w:rsid w:val="00077D6B"/>
    <w:rsid w:val="00080634"/>
    <w:rsid w:val="00080EB5"/>
    <w:rsid w:val="000810B7"/>
    <w:rsid w:val="00081360"/>
    <w:rsid w:val="00081ACF"/>
    <w:rsid w:val="00081C29"/>
    <w:rsid w:val="00081EAB"/>
    <w:rsid w:val="00082605"/>
    <w:rsid w:val="00082C2F"/>
    <w:rsid w:val="00083C5C"/>
    <w:rsid w:val="000850DB"/>
    <w:rsid w:val="0008593B"/>
    <w:rsid w:val="000860F4"/>
    <w:rsid w:val="00086702"/>
    <w:rsid w:val="00086A5E"/>
    <w:rsid w:val="0008705D"/>
    <w:rsid w:val="00087620"/>
    <w:rsid w:val="00087AFC"/>
    <w:rsid w:val="00091637"/>
    <w:rsid w:val="000918DA"/>
    <w:rsid w:val="00091920"/>
    <w:rsid w:val="0009221D"/>
    <w:rsid w:val="00092ED9"/>
    <w:rsid w:val="00093FBE"/>
    <w:rsid w:val="00094EB6"/>
    <w:rsid w:val="000952D7"/>
    <w:rsid w:val="00095849"/>
    <w:rsid w:val="00096114"/>
    <w:rsid w:val="000962CF"/>
    <w:rsid w:val="00096728"/>
    <w:rsid w:val="00096969"/>
    <w:rsid w:val="00097B8E"/>
    <w:rsid w:val="000A003D"/>
    <w:rsid w:val="000A006C"/>
    <w:rsid w:val="000A0B1B"/>
    <w:rsid w:val="000A0B38"/>
    <w:rsid w:val="000A0D25"/>
    <w:rsid w:val="000A1281"/>
    <w:rsid w:val="000A13DB"/>
    <w:rsid w:val="000A1B8C"/>
    <w:rsid w:val="000A2035"/>
    <w:rsid w:val="000A2472"/>
    <w:rsid w:val="000A2B7B"/>
    <w:rsid w:val="000A2DE2"/>
    <w:rsid w:val="000A37B8"/>
    <w:rsid w:val="000A3E7C"/>
    <w:rsid w:val="000A4A6F"/>
    <w:rsid w:val="000A54E1"/>
    <w:rsid w:val="000A5513"/>
    <w:rsid w:val="000A5611"/>
    <w:rsid w:val="000A6701"/>
    <w:rsid w:val="000A68ED"/>
    <w:rsid w:val="000A72C6"/>
    <w:rsid w:val="000B15B9"/>
    <w:rsid w:val="000B1822"/>
    <w:rsid w:val="000B1A94"/>
    <w:rsid w:val="000B3FA8"/>
    <w:rsid w:val="000B468E"/>
    <w:rsid w:val="000B486F"/>
    <w:rsid w:val="000B518D"/>
    <w:rsid w:val="000B5399"/>
    <w:rsid w:val="000B577E"/>
    <w:rsid w:val="000B5D23"/>
    <w:rsid w:val="000B656E"/>
    <w:rsid w:val="000B66F7"/>
    <w:rsid w:val="000B6703"/>
    <w:rsid w:val="000B6FD2"/>
    <w:rsid w:val="000B7ABE"/>
    <w:rsid w:val="000B7D72"/>
    <w:rsid w:val="000B7F4A"/>
    <w:rsid w:val="000C0BCA"/>
    <w:rsid w:val="000C0D64"/>
    <w:rsid w:val="000C0F97"/>
    <w:rsid w:val="000C1D7B"/>
    <w:rsid w:val="000C1E6F"/>
    <w:rsid w:val="000C283C"/>
    <w:rsid w:val="000C31D1"/>
    <w:rsid w:val="000C33EA"/>
    <w:rsid w:val="000C3405"/>
    <w:rsid w:val="000C3499"/>
    <w:rsid w:val="000C3B8B"/>
    <w:rsid w:val="000C4419"/>
    <w:rsid w:val="000C4FBD"/>
    <w:rsid w:val="000C6779"/>
    <w:rsid w:val="000C7872"/>
    <w:rsid w:val="000C7A19"/>
    <w:rsid w:val="000D0460"/>
    <w:rsid w:val="000D105E"/>
    <w:rsid w:val="000D16C3"/>
    <w:rsid w:val="000D2A64"/>
    <w:rsid w:val="000D2BB4"/>
    <w:rsid w:val="000D3F49"/>
    <w:rsid w:val="000D3FD1"/>
    <w:rsid w:val="000D4B8C"/>
    <w:rsid w:val="000D4CA0"/>
    <w:rsid w:val="000D4E72"/>
    <w:rsid w:val="000D55C5"/>
    <w:rsid w:val="000D668E"/>
    <w:rsid w:val="000D6707"/>
    <w:rsid w:val="000D73AA"/>
    <w:rsid w:val="000D750B"/>
    <w:rsid w:val="000D7888"/>
    <w:rsid w:val="000D7B7D"/>
    <w:rsid w:val="000D7C2B"/>
    <w:rsid w:val="000E0807"/>
    <w:rsid w:val="000E11A5"/>
    <w:rsid w:val="000E1813"/>
    <w:rsid w:val="000E1BB2"/>
    <w:rsid w:val="000E275A"/>
    <w:rsid w:val="000E2888"/>
    <w:rsid w:val="000E2F61"/>
    <w:rsid w:val="000E30D6"/>
    <w:rsid w:val="000E40E9"/>
    <w:rsid w:val="000E51BD"/>
    <w:rsid w:val="000E53F8"/>
    <w:rsid w:val="000E588F"/>
    <w:rsid w:val="000E5A7D"/>
    <w:rsid w:val="000E65CC"/>
    <w:rsid w:val="000E6AC0"/>
    <w:rsid w:val="000E6ED1"/>
    <w:rsid w:val="000E7145"/>
    <w:rsid w:val="000E7911"/>
    <w:rsid w:val="000F016A"/>
    <w:rsid w:val="000F13DF"/>
    <w:rsid w:val="000F25A6"/>
    <w:rsid w:val="000F2877"/>
    <w:rsid w:val="000F3058"/>
    <w:rsid w:val="000F3094"/>
    <w:rsid w:val="000F3292"/>
    <w:rsid w:val="000F3967"/>
    <w:rsid w:val="000F41E4"/>
    <w:rsid w:val="000F5027"/>
    <w:rsid w:val="000F5D96"/>
    <w:rsid w:val="000F61A2"/>
    <w:rsid w:val="000F6ACE"/>
    <w:rsid w:val="000F6B3F"/>
    <w:rsid w:val="000F7C8C"/>
    <w:rsid w:val="001006A8"/>
    <w:rsid w:val="00100FFE"/>
    <w:rsid w:val="0010112E"/>
    <w:rsid w:val="00102328"/>
    <w:rsid w:val="00102C37"/>
    <w:rsid w:val="00102E5A"/>
    <w:rsid w:val="00103C10"/>
    <w:rsid w:val="00103D27"/>
    <w:rsid w:val="001045C7"/>
    <w:rsid w:val="00104C5C"/>
    <w:rsid w:val="001055E5"/>
    <w:rsid w:val="00105D12"/>
    <w:rsid w:val="001065AB"/>
    <w:rsid w:val="00107508"/>
    <w:rsid w:val="00110749"/>
    <w:rsid w:val="001109EB"/>
    <w:rsid w:val="00111400"/>
    <w:rsid w:val="001119B1"/>
    <w:rsid w:val="00111DFC"/>
    <w:rsid w:val="0011242F"/>
    <w:rsid w:val="0011259F"/>
    <w:rsid w:val="00112D6A"/>
    <w:rsid w:val="00112F90"/>
    <w:rsid w:val="00114DEE"/>
    <w:rsid w:val="0011529C"/>
    <w:rsid w:val="00115447"/>
    <w:rsid w:val="00115D7E"/>
    <w:rsid w:val="00115DD9"/>
    <w:rsid w:val="0011765A"/>
    <w:rsid w:val="00117B8A"/>
    <w:rsid w:val="00117CFA"/>
    <w:rsid w:val="00117F96"/>
    <w:rsid w:val="001200A9"/>
    <w:rsid w:val="0012238D"/>
    <w:rsid w:val="00122C38"/>
    <w:rsid w:val="00122D14"/>
    <w:rsid w:val="00124420"/>
    <w:rsid w:val="001256CF"/>
    <w:rsid w:val="0012573E"/>
    <w:rsid w:val="0012641F"/>
    <w:rsid w:val="00131350"/>
    <w:rsid w:val="0013187D"/>
    <w:rsid w:val="001328D9"/>
    <w:rsid w:val="00133713"/>
    <w:rsid w:val="00134CC6"/>
    <w:rsid w:val="00135634"/>
    <w:rsid w:val="00135BFB"/>
    <w:rsid w:val="00136331"/>
    <w:rsid w:val="0013697E"/>
    <w:rsid w:val="00136DDE"/>
    <w:rsid w:val="001373F1"/>
    <w:rsid w:val="00137EC7"/>
    <w:rsid w:val="00140313"/>
    <w:rsid w:val="00140800"/>
    <w:rsid w:val="00140C8D"/>
    <w:rsid w:val="00140E18"/>
    <w:rsid w:val="00141443"/>
    <w:rsid w:val="00141518"/>
    <w:rsid w:val="00141749"/>
    <w:rsid w:val="00141B94"/>
    <w:rsid w:val="00142855"/>
    <w:rsid w:val="001428C4"/>
    <w:rsid w:val="00142B09"/>
    <w:rsid w:val="00143F37"/>
    <w:rsid w:val="001443B5"/>
    <w:rsid w:val="001452BF"/>
    <w:rsid w:val="0014552F"/>
    <w:rsid w:val="00145886"/>
    <w:rsid w:val="001458D3"/>
    <w:rsid w:val="001462F2"/>
    <w:rsid w:val="00147A15"/>
    <w:rsid w:val="00150729"/>
    <w:rsid w:val="00150A9C"/>
    <w:rsid w:val="00151358"/>
    <w:rsid w:val="001518FE"/>
    <w:rsid w:val="00152F38"/>
    <w:rsid w:val="001547DE"/>
    <w:rsid w:val="00155C5E"/>
    <w:rsid w:val="0015663C"/>
    <w:rsid w:val="0015766A"/>
    <w:rsid w:val="0016061D"/>
    <w:rsid w:val="00160AD6"/>
    <w:rsid w:val="00161368"/>
    <w:rsid w:val="001619F9"/>
    <w:rsid w:val="0016217A"/>
    <w:rsid w:val="001621BC"/>
    <w:rsid w:val="001627D5"/>
    <w:rsid w:val="00163221"/>
    <w:rsid w:val="00164E43"/>
    <w:rsid w:val="001651DD"/>
    <w:rsid w:val="001652E0"/>
    <w:rsid w:val="00165529"/>
    <w:rsid w:val="001659BA"/>
    <w:rsid w:val="001662BA"/>
    <w:rsid w:val="001672A1"/>
    <w:rsid w:val="00167966"/>
    <w:rsid w:val="001704C4"/>
    <w:rsid w:val="001707DC"/>
    <w:rsid w:val="00170E2B"/>
    <w:rsid w:val="001710AF"/>
    <w:rsid w:val="00171854"/>
    <w:rsid w:val="00171E3F"/>
    <w:rsid w:val="0017309F"/>
    <w:rsid w:val="0017339F"/>
    <w:rsid w:val="00174479"/>
    <w:rsid w:val="00174BDB"/>
    <w:rsid w:val="0017699A"/>
    <w:rsid w:val="0018028F"/>
    <w:rsid w:val="0018030D"/>
    <w:rsid w:val="001807C4"/>
    <w:rsid w:val="00181357"/>
    <w:rsid w:val="00181390"/>
    <w:rsid w:val="001828A2"/>
    <w:rsid w:val="00183A8F"/>
    <w:rsid w:val="00184149"/>
    <w:rsid w:val="0018498D"/>
    <w:rsid w:val="00185A5A"/>
    <w:rsid w:val="00185CDE"/>
    <w:rsid w:val="00185E4D"/>
    <w:rsid w:val="0018608F"/>
    <w:rsid w:val="00186FD2"/>
    <w:rsid w:val="00187960"/>
    <w:rsid w:val="001902C6"/>
    <w:rsid w:val="00190B39"/>
    <w:rsid w:val="00190F68"/>
    <w:rsid w:val="0019212B"/>
    <w:rsid w:val="00192500"/>
    <w:rsid w:val="001929D6"/>
    <w:rsid w:val="00192C06"/>
    <w:rsid w:val="00192EA2"/>
    <w:rsid w:val="001934A6"/>
    <w:rsid w:val="00193DA4"/>
    <w:rsid w:val="0019525F"/>
    <w:rsid w:val="0019530D"/>
    <w:rsid w:val="00195CE4"/>
    <w:rsid w:val="001962D0"/>
    <w:rsid w:val="00196D7D"/>
    <w:rsid w:val="00197101"/>
    <w:rsid w:val="001A210F"/>
    <w:rsid w:val="001A432F"/>
    <w:rsid w:val="001A470C"/>
    <w:rsid w:val="001A4EB7"/>
    <w:rsid w:val="001A5009"/>
    <w:rsid w:val="001A63E0"/>
    <w:rsid w:val="001A7AEA"/>
    <w:rsid w:val="001A7F98"/>
    <w:rsid w:val="001B145A"/>
    <w:rsid w:val="001B1ADB"/>
    <w:rsid w:val="001B2A7E"/>
    <w:rsid w:val="001B2CDB"/>
    <w:rsid w:val="001B39C8"/>
    <w:rsid w:val="001B3DCA"/>
    <w:rsid w:val="001B3E26"/>
    <w:rsid w:val="001B4019"/>
    <w:rsid w:val="001B4E25"/>
    <w:rsid w:val="001B502D"/>
    <w:rsid w:val="001B5253"/>
    <w:rsid w:val="001B562A"/>
    <w:rsid w:val="001B5804"/>
    <w:rsid w:val="001B5B0C"/>
    <w:rsid w:val="001B5B31"/>
    <w:rsid w:val="001B643F"/>
    <w:rsid w:val="001B70EB"/>
    <w:rsid w:val="001B7E52"/>
    <w:rsid w:val="001C1002"/>
    <w:rsid w:val="001C2769"/>
    <w:rsid w:val="001C279F"/>
    <w:rsid w:val="001C2A3B"/>
    <w:rsid w:val="001C3139"/>
    <w:rsid w:val="001C4010"/>
    <w:rsid w:val="001C444B"/>
    <w:rsid w:val="001C4C71"/>
    <w:rsid w:val="001C4E40"/>
    <w:rsid w:val="001C6B23"/>
    <w:rsid w:val="001C70D3"/>
    <w:rsid w:val="001C7C2A"/>
    <w:rsid w:val="001D0D13"/>
    <w:rsid w:val="001D102C"/>
    <w:rsid w:val="001D1530"/>
    <w:rsid w:val="001D1AEB"/>
    <w:rsid w:val="001D30DD"/>
    <w:rsid w:val="001D30E7"/>
    <w:rsid w:val="001D3931"/>
    <w:rsid w:val="001D393E"/>
    <w:rsid w:val="001D41AB"/>
    <w:rsid w:val="001D4605"/>
    <w:rsid w:val="001D460B"/>
    <w:rsid w:val="001D4FBE"/>
    <w:rsid w:val="001D51F3"/>
    <w:rsid w:val="001D5213"/>
    <w:rsid w:val="001D6228"/>
    <w:rsid w:val="001D716A"/>
    <w:rsid w:val="001D7791"/>
    <w:rsid w:val="001D7BEB"/>
    <w:rsid w:val="001D7EF1"/>
    <w:rsid w:val="001E1BE0"/>
    <w:rsid w:val="001E1FD7"/>
    <w:rsid w:val="001E2AE0"/>
    <w:rsid w:val="001E2B21"/>
    <w:rsid w:val="001E3D74"/>
    <w:rsid w:val="001E418A"/>
    <w:rsid w:val="001E5CE4"/>
    <w:rsid w:val="001E625B"/>
    <w:rsid w:val="001E634C"/>
    <w:rsid w:val="001E75BF"/>
    <w:rsid w:val="001F0B1B"/>
    <w:rsid w:val="001F0CD3"/>
    <w:rsid w:val="001F165E"/>
    <w:rsid w:val="001F173D"/>
    <w:rsid w:val="001F1A4F"/>
    <w:rsid w:val="001F27AB"/>
    <w:rsid w:val="001F27E5"/>
    <w:rsid w:val="001F282C"/>
    <w:rsid w:val="001F2D91"/>
    <w:rsid w:val="001F3130"/>
    <w:rsid w:val="001F35CD"/>
    <w:rsid w:val="001F35E0"/>
    <w:rsid w:val="001F3747"/>
    <w:rsid w:val="001F399C"/>
    <w:rsid w:val="001F3D52"/>
    <w:rsid w:val="001F3DEE"/>
    <w:rsid w:val="001F4412"/>
    <w:rsid w:val="001F4471"/>
    <w:rsid w:val="001F4495"/>
    <w:rsid w:val="001F47FD"/>
    <w:rsid w:val="001F4B25"/>
    <w:rsid w:val="001F4B6A"/>
    <w:rsid w:val="001F51FE"/>
    <w:rsid w:val="001F6500"/>
    <w:rsid w:val="001F7012"/>
    <w:rsid w:val="001F7058"/>
    <w:rsid w:val="001F7171"/>
    <w:rsid w:val="001F7476"/>
    <w:rsid w:val="00200F63"/>
    <w:rsid w:val="00201B99"/>
    <w:rsid w:val="00203341"/>
    <w:rsid w:val="00203E63"/>
    <w:rsid w:val="00203FF0"/>
    <w:rsid w:val="0020406B"/>
    <w:rsid w:val="002048EB"/>
    <w:rsid w:val="00205257"/>
    <w:rsid w:val="00206879"/>
    <w:rsid w:val="00206987"/>
    <w:rsid w:val="00206BBF"/>
    <w:rsid w:val="00207EC4"/>
    <w:rsid w:val="002106A4"/>
    <w:rsid w:val="00210A9A"/>
    <w:rsid w:val="00211C9F"/>
    <w:rsid w:val="00212044"/>
    <w:rsid w:val="002136DE"/>
    <w:rsid w:val="0021383A"/>
    <w:rsid w:val="00213876"/>
    <w:rsid w:val="00213A5C"/>
    <w:rsid w:val="00213A75"/>
    <w:rsid w:val="00214071"/>
    <w:rsid w:val="0021561B"/>
    <w:rsid w:val="00216822"/>
    <w:rsid w:val="00216D47"/>
    <w:rsid w:val="002170E7"/>
    <w:rsid w:val="00217151"/>
    <w:rsid w:val="00217CD0"/>
    <w:rsid w:val="00217D28"/>
    <w:rsid w:val="00217F9C"/>
    <w:rsid w:val="00220C6D"/>
    <w:rsid w:val="00220DC6"/>
    <w:rsid w:val="0022180F"/>
    <w:rsid w:val="00221E58"/>
    <w:rsid w:val="00223341"/>
    <w:rsid w:val="002236FE"/>
    <w:rsid w:val="00224183"/>
    <w:rsid w:val="00224E10"/>
    <w:rsid w:val="00224F94"/>
    <w:rsid w:val="00225544"/>
    <w:rsid w:val="00225F9E"/>
    <w:rsid w:val="00226015"/>
    <w:rsid w:val="00226DA9"/>
    <w:rsid w:val="0023164F"/>
    <w:rsid w:val="002321B2"/>
    <w:rsid w:val="00232860"/>
    <w:rsid w:val="00232B5E"/>
    <w:rsid w:val="00233358"/>
    <w:rsid w:val="0023343D"/>
    <w:rsid w:val="0023366D"/>
    <w:rsid w:val="00233B2A"/>
    <w:rsid w:val="00234909"/>
    <w:rsid w:val="00234D9F"/>
    <w:rsid w:val="002358BC"/>
    <w:rsid w:val="002366D7"/>
    <w:rsid w:val="00240002"/>
    <w:rsid w:val="0024035E"/>
    <w:rsid w:val="00240528"/>
    <w:rsid w:val="00240D4E"/>
    <w:rsid w:val="00241040"/>
    <w:rsid w:val="00241636"/>
    <w:rsid w:val="00241D56"/>
    <w:rsid w:val="00242DE8"/>
    <w:rsid w:val="002433D3"/>
    <w:rsid w:val="00243B7D"/>
    <w:rsid w:val="00244EF9"/>
    <w:rsid w:val="00246086"/>
    <w:rsid w:val="002474B0"/>
    <w:rsid w:val="00247F96"/>
    <w:rsid w:val="00250558"/>
    <w:rsid w:val="002511E3"/>
    <w:rsid w:val="0025168B"/>
    <w:rsid w:val="00251983"/>
    <w:rsid w:val="00252147"/>
    <w:rsid w:val="00253D32"/>
    <w:rsid w:val="0025426C"/>
    <w:rsid w:val="00254D1F"/>
    <w:rsid w:val="002553F3"/>
    <w:rsid w:val="00255516"/>
    <w:rsid w:val="0025595A"/>
    <w:rsid w:val="00255C69"/>
    <w:rsid w:val="00257528"/>
    <w:rsid w:val="00260502"/>
    <w:rsid w:val="00260862"/>
    <w:rsid w:val="00260AA4"/>
    <w:rsid w:val="00262167"/>
    <w:rsid w:val="00263209"/>
    <w:rsid w:val="00263B1C"/>
    <w:rsid w:val="00263E56"/>
    <w:rsid w:val="00263FAE"/>
    <w:rsid w:val="00264D91"/>
    <w:rsid w:val="002650B9"/>
    <w:rsid w:val="00265C1E"/>
    <w:rsid w:val="00266673"/>
    <w:rsid w:val="00267249"/>
    <w:rsid w:val="0026733D"/>
    <w:rsid w:val="00267A37"/>
    <w:rsid w:val="00267C32"/>
    <w:rsid w:val="00267E1D"/>
    <w:rsid w:val="0027103B"/>
    <w:rsid w:val="00272242"/>
    <w:rsid w:val="0027275A"/>
    <w:rsid w:val="00272A40"/>
    <w:rsid w:val="002730C2"/>
    <w:rsid w:val="002732AE"/>
    <w:rsid w:val="00273DDC"/>
    <w:rsid w:val="00274E0B"/>
    <w:rsid w:val="002753E6"/>
    <w:rsid w:val="00275421"/>
    <w:rsid w:val="00275755"/>
    <w:rsid w:val="00277083"/>
    <w:rsid w:val="002776D6"/>
    <w:rsid w:val="00277B94"/>
    <w:rsid w:val="00280D62"/>
    <w:rsid w:val="00281D1C"/>
    <w:rsid w:val="0028230D"/>
    <w:rsid w:val="0028290F"/>
    <w:rsid w:val="00282DC3"/>
    <w:rsid w:val="002835A9"/>
    <w:rsid w:val="00283730"/>
    <w:rsid w:val="00284B7B"/>
    <w:rsid w:val="00284DA6"/>
    <w:rsid w:val="002850D2"/>
    <w:rsid w:val="00285214"/>
    <w:rsid w:val="00285787"/>
    <w:rsid w:val="00285D94"/>
    <w:rsid w:val="00286C65"/>
    <w:rsid w:val="002879F5"/>
    <w:rsid w:val="00287A84"/>
    <w:rsid w:val="002913CB"/>
    <w:rsid w:val="002917D0"/>
    <w:rsid w:val="002918BD"/>
    <w:rsid w:val="00291F5E"/>
    <w:rsid w:val="002921B2"/>
    <w:rsid w:val="0029304B"/>
    <w:rsid w:val="0029305B"/>
    <w:rsid w:val="002944D7"/>
    <w:rsid w:val="0029485E"/>
    <w:rsid w:val="00294F63"/>
    <w:rsid w:val="00295E52"/>
    <w:rsid w:val="00295E9D"/>
    <w:rsid w:val="002962A4"/>
    <w:rsid w:val="002A02F2"/>
    <w:rsid w:val="002A05DC"/>
    <w:rsid w:val="002A28AF"/>
    <w:rsid w:val="002A28C1"/>
    <w:rsid w:val="002A2B79"/>
    <w:rsid w:val="002A3BA3"/>
    <w:rsid w:val="002A4C04"/>
    <w:rsid w:val="002A5082"/>
    <w:rsid w:val="002A5229"/>
    <w:rsid w:val="002A606A"/>
    <w:rsid w:val="002A69A0"/>
    <w:rsid w:val="002A6AD9"/>
    <w:rsid w:val="002A6B5A"/>
    <w:rsid w:val="002A6E47"/>
    <w:rsid w:val="002A78DC"/>
    <w:rsid w:val="002A7EE4"/>
    <w:rsid w:val="002B081F"/>
    <w:rsid w:val="002B0DB5"/>
    <w:rsid w:val="002B10E2"/>
    <w:rsid w:val="002B1614"/>
    <w:rsid w:val="002B2EC7"/>
    <w:rsid w:val="002B372C"/>
    <w:rsid w:val="002B4EE6"/>
    <w:rsid w:val="002B5A05"/>
    <w:rsid w:val="002B610A"/>
    <w:rsid w:val="002B62B8"/>
    <w:rsid w:val="002B6D15"/>
    <w:rsid w:val="002B70B4"/>
    <w:rsid w:val="002B7883"/>
    <w:rsid w:val="002B7C62"/>
    <w:rsid w:val="002C2060"/>
    <w:rsid w:val="002C25D3"/>
    <w:rsid w:val="002C2C28"/>
    <w:rsid w:val="002C401F"/>
    <w:rsid w:val="002C45DE"/>
    <w:rsid w:val="002C464C"/>
    <w:rsid w:val="002C4E87"/>
    <w:rsid w:val="002C5217"/>
    <w:rsid w:val="002C6400"/>
    <w:rsid w:val="002C77EF"/>
    <w:rsid w:val="002D0C17"/>
    <w:rsid w:val="002D0CAA"/>
    <w:rsid w:val="002D114C"/>
    <w:rsid w:val="002D144A"/>
    <w:rsid w:val="002D179C"/>
    <w:rsid w:val="002D1EAA"/>
    <w:rsid w:val="002D247B"/>
    <w:rsid w:val="002D3E1D"/>
    <w:rsid w:val="002D439C"/>
    <w:rsid w:val="002D4537"/>
    <w:rsid w:val="002D66A1"/>
    <w:rsid w:val="002D67EB"/>
    <w:rsid w:val="002D7C1A"/>
    <w:rsid w:val="002D7E6A"/>
    <w:rsid w:val="002D7EDA"/>
    <w:rsid w:val="002E0586"/>
    <w:rsid w:val="002E05EB"/>
    <w:rsid w:val="002E08C2"/>
    <w:rsid w:val="002E16FD"/>
    <w:rsid w:val="002E1C4A"/>
    <w:rsid w:val="002E21B0"/>
    <w:rsid w:val="002E2A10"/>
    <w:rsid w:val="002E31DF"/>
    <w:rsid w:val="002E4CC0"/>
    <w:rsid w:val="002E52FF"/>
    <w:rsid w:val="002E5762"/>
    <w:rsid w:val="002E6250"/>
    <w:rsid w:val="002E64CA"/>
    <w:rsid w:val="002E6E27"/>
    <w:rsid w:val="002E707D"/>
    <w:rsid w:val="002F0691"/>
    <w:rsid w:val="002F081B"/>
    <w:rsid w:val="002F0D8D"/>
    <w:rsid w:val="002F1892"/>
    <w:rsid w:val="002F1F05"/>
    <w:rsid w:val="002F3783"/>
    <w:rsid w:val="002F3BB8"/>
    <w:rsid w:val="002F480B"/>
    <w:rsid w:val="002F49FF"/>
    <w:rsid w:val="002F4B64"/>
    <w:rsid w:val="002F7181"/>
    <w:rsid w:val="002F769D"/>
    <w:rsid w:val="00300266"/>
    <w:rsid w:val="0030061B"/>
    <w:rsid w:val="00300946"/>
    <w:rsid w:val="00301AE2"/>
    <w:rsid w:val="00301AE4"/>
    <w:rsid w:val="00301F47"/>
    <w:rsid w:val="00302641"/>
    <w:rsid w:val="00302B6D"/>
    <w:rsid w:val="00302ED9"/>
    <w:rsid w:val="0030437E"/>
    <w:rsid w:val="003049DB"/>
    <w:rsid w:val="00304A54"/>
    <w:rsid w:val="00304E09"/>
    <w:rsid w:val="00304F01"/>
    <w:rsid w:val="0030590F"/>
    <w:rsid w:val="003067AA"/>
    <w:rsid w:val="00306B6B"/>
    <w:rsid w:val="003071D9"/>
    <w:rsid w:val="003113B0"/>
    <w:rsid w:val="00311C0D"/>
    <w:rsid w:val="00312193"/>
    <w:rsid w:val="0031266D"/>
    <w:rsid w:val="00312DE6"/>
    <w:rsid w:val="00313642"/>
    <w:rsid w:val="0031397C"/>
    <w:rsid w:val="00313A60"/>
    <w:rsid w:val="00313E4E"/>
    <w:rsid w:val="00314CB6"/>
    <w:rsid w:val="0031564E"/>
    <w:rsid w:val="00316267"/>
    <w:rsid w:val="003166C9"/>
    <w:rsid w:val="00316949"/>
    <w:rsid w:val="00317085"/>
    <w:rsid w:val="00317361"/>
    <w:rsid w:val="00320614"/>
    <w:rsid w:val="003212A7"/>
    <w:rsid w:val="00321A8A"/>
    <w:rsid w:val="003220E3"/>
    <w:rsid w:val="003229B0"/>
    <w:rsid w:val="003231F1"/>
    <w:rsid w:val="003247A8"/>
    <w:rsid w:val="003248FA"/>
    <w:rsid w:val="00324F1A"/>
    <w:rsid w:val="00325228"/>
    <w:rsid w:val="003254B4"/>
    <w:rsid w:val="0032564A"/>
    <w:rsid w:val="00325CA6"/>
    <w:rsid w:val="00330746"/>
    <w:rsid w:val="003316ED"/>
    <w:rsid w:val="003317D5"/>
    <w:rsid w:val="00332E3A"/>
    <w:rsid w:val="003332F2"/>
    <w:rsid w:val="00333CE1"/>
    <w:rsid w:val="00334939"/>
    <w:rsid w:val="00334B12"/>
    <w:rsid w:val="00334E23"/>
    <w:rsid w:val="00334FCE"/>
    <w:rsid w:val="00335819"/>
    <w:rsid w:val="00335925"/>
    <w:rsid w:val="0033736E"/>
    <w:rsid w:val="003374C8"/>
    <w:rsid w:val="00340B82"/>
    <w:rsid w:val="0034146D"/>
    <w:rsid w:val="00341C11"/>
    <w:rsid w:val="00341C98"/>
    <w:rsid w:val="00342573"/>
    <w:rsid w:val="0034287D"/>
    <w:rsid w:val="00342D02"/>
    <w:rsid w:val="0034389D"/>
    <w:rsid w:val="00345EA3"/>
    <w:rsid w:val="003468EB"/>
    <w:rsid w:val="00347044"/>
    <w:rsid w:val="00347BF6"/>
    <w:rsid w:val="00350269"/>
    <w:rsid w:val="00351D65"/>
    <w:rsid w:val="00352168"/>
    <w:rsid w:val="00352341"/>
    <w:rsid w:val="00352FEB"/>
    <w:rsid w:val="00353624"/>
    <w:rsid w:val="00353D38"/>
    <w:rsid w:val="00353F8B"/>
    <w:rsid w:val="00353FB1"/>
    <w:rsid w:val="003545D5"/>
    <w:rsid w:val="0035504C"/>
    <w:rsid w:val="0035505E"/>
    <w:rsid w:val="00355118"/>
    <w:rsid w:val="00355B0D"/>
    <w:rsid w:val="00356910"/>
    <w:rsid w:val="00357176"/>
    <w:rsid w:val="00357284"/>
    <w:rsid w:val="00360307"/>
    <w:rsid w:val="00360523"/>
    <w:rsid w:val="00360A20"/>
    <w:rsid w:val="003611D7"/>
    <w:rsid w:val="00363D41"/>
    <w:rsid w:val="0036429C"/>
    <w:rsid w:val="00364BE9"/>
    <w:rsid w:val="00365831"/>
    <w:rsid w:val="00366736"/>
    <w:rsid w:val="00366B7A"/>
    <w:rsid w:val="0036747D"/>
    <w:rsid w:val="00367C2E"/>
    <w:rsid w:val="0037197D"/>
    <w:rsid w:val="00371E13"/>
    <w:rsid w:val="003723AF"/>
    <w:rsid w:val="0037309B"/>
    <w:rsid w:val="003735DD"/>
    <w:rsid w:val="00373607"/>
    <w:rsid w:val="00373D3B"/>
    <w:rsid w:val="003743BC"/>
    <w:rsid w:val="00375112"/>
    <w:rsid w:val="0037576C"/>
    <w:rsid w:val="00375DBD"/>
    <w:rsid w:val="003761E0"/>
    <w:rsid w:val="003778C1"/>
    <w:rsid w:val="003800F6"/>
    <w:rsid w:val="00380D93"/>
    <w:rsid w:val="00381C55"/>
    <w:rsid w:val="003828C3"/>
    <w:rsid w:val="003856C0"/>
    <w:rsid w:val="00385AAC"/>
    <w:rsid w:val="003863C1"/>
    <w:rsid w:val="00386BBC"/>
    <w:rsid w:val="00386EBD"/>
    <w:rsid w:val="00386F01"/>
    <w:rsid w:val="00387190"/>
    <w:rsid w:val="0039026C"/>
    <w:rsid w:val="003915B9"/>
    <w:rsid w:val="0039438A"/>
    <w:rsid w:val="003943D1"/>
    <w:rsid w:val="00394BED"/>
    <w:rsid w:val="00394D1F"/>
    <w:rsid w:val="00395A91"/>
    <w:rsid w:val="00396542"/>
    <w:rsid w:val="003965F0"/>
    <w:rsid w:val="003975B4"/>
    <w:rsid w:val="00397C74"/>
    <w:rsid w:val="003A0100"/>
    <w:rsid w:val="003A04B1"/>
    <w:rsid w:val="003A04D4"/>
    <w:rsid w:val="003A09AF"/>
    <w:rsid w:val="003A0CB9"/>
    <w:rsid w:val="003A12BE"/>
    <w:rsid w:val="003A1401"/>
    <w:rsid w:val="003A1AD0"/>
    <w:rsid w:val="003A23D4"/>
    <w:rsid w:val="003A2B4A"/>
    <w:rsid w:val="003A2B82"/>
    <w:rsid w:val="003A317A"/>
    <w:rsid w:val="003A3F9F"/>
    <w:rsid w:val="003A52CF"/>
    <w:rsid w:val="003A54BA"/>
    <w:rsid w:val="003A58D9"/>
    <w:rsid w:val="003A6446"/>
    <w:rsid w:val="003A6655"/>
    <w:rsid w:val="003A685B"/>
    <w:rsid w:val="003B00B0"/>
    <w:rsid w:val="003B013E"/>
    <w:rsid w:val="003B0447"/>
    <w:rsid w:val="003B0C19"/>
    <w:rsid w:val="003B1C36"/>
    <w:rsid w:val="003B1CAA"/>
    <w:rsid w:val="003B2204"/>
    <w:rsid w:val="003B28F5"/>
    <w:rsid w:val="003B2FF2"/>
    <w:rsid w:val="003B3411"/>
    <w:rsid w:val="003B39B1"/>
    <w:rsid w:val="003B3A05"/>
    <w:rsid w:val="003B41A1"/>
    <w:rsid w:val="003B4DCE"/>
    <w:rsid w:val="003B546F"/>
    <w:rsid w:val="003B5CF1"/>
    <w:rsid w:val="003B7B90"/>
    <w:rsid w:val="003C02C7"/>
    <w:rsid w:val="003C0DAC"/>
    <w:rsid w:val="003C0E0A"/>
    <w:rsid w:val="003C16A6"/>
    <w:rsid w:val="003C19E3"/>
    <w:rsid w:val="003C201E"/>
    <w:rsid w:val="003C26B6"/>
    <w:rsid w:val="003C2E74"/>
    <w:rsid w:val="003C3537"/>
    <w:rsid w:val="003C3E85"/>
    <w:rsid w:val="003C458C"/>
    <w:rsid w:val="003C5B61"/>
    <w:rsid w:val="003C7520"/>
    <w:rsid w:val="003C7883"/>
    <w:rsid w:val="003C7A1F"/>
    <w:rsid w:val="003C7C6E"/>
    <w:rsid w:val="003C7CD9"/>
    <w:rsid w:val="003D0023"/>
    <w:rsid w:val="003D0772"/>
    <w:rsid w:val="003D0A58"/>
    <w:rsid w:val="003D0B2D"/>
    <w:rsid w:val="003D0B97"/>
    <w:rsid w:val="003D0E71"/>
    <w:rsid w:val="003D1151"/>
    <w:rsid w:val="003D11F4"/>
    <w:rsid w:val="003D1AFB"/>
    <w:rsid w:val="003D25B4"/>
    <w:rsid w:val="003D270E"/>
    <w:rsid w:val="003D4842"/>
    <w:rsid w:val="003D5666"/>
    <w:rsid w:val="003D5E23"/>
    <w:rsid w:val="003D72AE"/>
    <w:rsid w:val="003D7C81"/>
    <w:rsid w:val="003E0066"/>
    <w:rsid w:val="003E0305"/>
    <w:rsid w:val="003E09DF"/>
    <w:rsid w:val="003E0A13"/>
    <w:rsid w:val="003E1954"/>
    <w:rsid w:val="003E1A8B"/>
    <w:rsid w:val="003E1C5A"/>
    <w:rsid w:val="003E1EE6"/>
    <w:rsid w:val="003E38A0"/>
    <w:rsid w:val="003E38D4"/>
    <w:rsid w:val="003E3BDB"/>
    <w:rsid w:val="003E43AF"/>
    <w:rsid w:val="003E4576"/>
    <w:rsid w:val="003E4592"/>
    <w:rsid w:val="003E469C"/>
    <w:rsid w:val="003E5502"/>
    <w:rsid w:val="003E5536"/>
    <w:rsid w:val="003E5741"/>
    <w:rsid w:val="003E5C12"/>
    <w:rsid w:val="003E5EA2"/>
    <w:rsid w:val="003E7257"/>
    <w:rsid w:val="003F00D8"/>
    <w:rsid w:val="003F029C"/>
    <w:rsid w:val="003F0345"/>
    <w:rsid w:val="003F15D0"/>
    <w:rsid w:val="003F23F0"/>
    <w:rsid w:val="003F2BED"/>
    <w:rsid w:val="003F2C61"/>
    <w:rsid w:val="003F36CA"/>
    <w:rsid w:val="003F3F21"/>
    <w:rsid w:val="003F4503"/>
    <w:rsid w:val="003F4811"/>
    <w:rsid w:val="003F54A0"/>
    <w:rsid w:val="003F56BD"/>
    <w:rsid w:val="003F5A47"/>
    <w:rsid w:val="003F5B21"/>
    <w:rsid w:val="003F61BC"/>
    <w:rsid w:val="003F65A7"/>
    <w:rsid w:val="003F6A8F"/>
    <w:rsid w:val="003F7E64"/>
    <w:rsid w:val="00400248"/>
    <w:rsid w:val="004004DF"/>
    <w:rsid w:val="00400A33"/>
    <w:rsid w:val="00400E50"/>
    <w:rsid w:val="0040166A"/>
    <w:rsid w:val="004027D3"/>
    <w:rsid w:val="00403F1B"/>
    <w:rsid w:val="004040C4"/>
    <w:rsid w:val="00404349"/>
    <w:rsid w:val="0040456E"/>
    <w:rsid w:val="00404851"/>
    <w:rsid w:val="00410C80"/>
    <w:rsid w:val="0041114C"/>
    <w:rsid w:val="00411382"/>
    <w:rsid w:val="00411B32"/>
    <w:rsid w:val="0041262A"/>
    <w:rsid w:val="00412BF7"/>
    <w:rsid w:val="004134FE"/>
    <w:rsid w:val="004151A3"/>
    <w:rsid w:val="00415ABC"/>
    <w:rsid w:val="00416092"/>
    <w:rsid w:val="00416B9E"/>
    <w:rsid w:val="00417001"/>
    <w:rsid w:val="004174EC"/>
    <w:rsid w:val="0042057A"/>
    <w:rsid w:val="00420C5B"/>
    <w:rsid w:val="004213A2"/>
    <w:rsid w:val="00421967"/>
    <w:rsid w:val="00421CCC"/>
    <w:rsid w:val="00421EC1"/>
    <w:rsid w:val="0042214A"/>
    <w:rsid w:val="0042266B"/>
    <w:rsid w:val="00422869"/>
    <w:rsid w:val="00422930"/>
    <w:rsid w:val="00422A09"/>
    <w:rsid w:val="00422FA0"/>
    <w:rsid w:val="00423006"/>
    <w:rsid w:val="00423ACE"/>
    <w:rsid w:val="00424EB1"/>
    <w:rsid w:val="00425CC3"/>
    <w:rsid w:val="00425E06"/>
    <w:rsid w:val="0042697B"/>
    <w:rsid w:val="00427952"/>
    <w:rsid w:val="004305F2"/>
    <w:rsid w:val="00430D46"/>
    <w:rsid w:val="00431590"/>
    <w:rsid w:val="00431E10"/>
    <w:rsid w:val="00432230"/>
    <w:rsid w:val="004327AA"/>
    <w:rsid w:val="00432CFF"/>
    <w:rsid w:val="00433674"/>
    <w:rsid w:val="00433812"/>
    <w:rsid w:val="004341B4"/>
    <w:rsid w:val="0043455B"/>
    <w:rsid w:val="004348C2"/>
    <w:rsid w:val="0043496B"/>
    <w:rsid w:val="00436CAA"/>
    <w:rsid w:val="00437734"/>
    <w:rsid w:val="00440000"/>
    <w:rsid w:val="00440B40"/>
    <w:rsid w:val="0044103F"/>
    <w:rsid w:val="0044108E"/>
    <w:rsid w:val="00441471"/>
    <w:rsid w:val="00442711"/>
    <w:rsid w:val="004442F8"/>
    <w:rsid w:val="00444946"/>
    <w:rsid w:val="0044499D"/>
    <w:rsid w:val="004452B2"/>
    <w:rsid w:val="00445BA0"/>
    <w:rsid w:val="00446111"/>
    <w:rsid w:val="00447686"/>
    <w:rsid w:val="004506D2"/>
    <w:rsid w:val="00450C65"/>
    <w:rsid w:val="0045214B"/>
    <w:rsid w:val="00452199"/>
    <w:rsid w:val="00452AE1"/>
    <w:rsid w:val="00452BC8"/>
    <w:rsid w:val="004538AB"/>
    <w:rsid w:val="0045438F"/>
    <w:rsid w:val="00454ABB"/>
    <w:rsid w:val="00454D62"/>
    <w:rsid w:val="0045549F"/>
    <w:rsid w:val="004557B3"/>
    <w:rsid w:val="004563CF"/>
    <w:rsid w:val="00456561"/>
    <w:rsid w:val="00457046"/>
    <w:rsid w:val="00457079"/>
    <w:rsid w:val="00457838"/>
    <w:rsid w:val="00457C51"/>
    <w:rsid w:val="00457DE9"/>
    <w:rsid w:val="00460D40"/>
    <w:rsid w:val="004629E3"/>
    <w:rsid w:val="00463A5F"/>
    <w:rsid w:val="0046473F"/>
    <w:rsid w:val="0046486D"/>
    <w:rsid w:val="00464BAA"/>
    <w:rsid w:val="00464FE8"/>
    <w:rsid w:val="00465377"/>
    <w:rsid w:val="00465EB7"/>
    <w:rsid w:val="004667BC"/>
    <w:rsid w:val="00467242"/>
    <w:rsid w:val="00467708"/>
    <w:rsid w:val="00467B8B"/>
    <w:rsid w:val="0047185C"/>
    <w:rsid w:val="004719DD"/>
    <w:rsid w:val="004725A2"/>
    <w:rsid w:val="00472870"/>
    <w:rsid w:val="0047383C"/>
    <w:rsid w:val="00473BCC"/>
    <w:rsid w:val="00474293"/>
    <w:rsid w:val="00475130"/>
    <w:rsid w:val="00475A50"/>
    <w:rsid w:val="00476E47"/>
    <w:rsid w:val="00477447"/>
    <w:rsid w:val="00477567"/>
    <w:rsid w:val="00481F92"/>
    <w:rsid w:val="00482162"/>
    <w:rsid w:val="00482E2A"/>
    <w:rsid w:val="00482F91"/>
    <w:rsid w:val="00483239"/>
    <w:rsid w:val="00484FE1"/>
    <w:rsid w:val="00486D52"/>
    <w:rsid w:val="004872AD"/>
    <w:rsid w:val="004875B1"/>
    <w:rsid w:val="0048772D"/>
    <w:rsid w:val="004879F5"/>
    <w:rsid w:val="00487D65"/>
    <w:rsid w:val="004904A0"/>
    <w:rsid w:val="00490D8F"/>
    <w:rsid w:val="00492375"/>
    <w:rsid w:val="00493B70"/>
    <w:rsid w:val="0049411E"/>
    <w:rsid w:val="0049411F"/>
    <w:rsid w:val="0049422D"/>
    <w:rsid w:val="004950E5"/>
    <w:rsid w:val="0049641E"/>
    <w:rsid w:val="00496848"/>
    <w:rsid w:val="00496CB2"/>
    <w:rsid w:val="00497A94"/>
    <w:rsid w:val="004A05D0"/>
    <w:rsid w:val="004A0D09"/>
    <w:rsid w:val="004A191B"/>
    <w:rsid w:val="004A1CA8"/>
    <w:rsid w:val="004A1EF1"/>
    <w:rsid w:val="004A1F79"/>
    <w:rsid w:val="004A2844"/>
    <w:rsid w:val="004A3208"/>
    <w:rsid w:val="004A3DAB"/>
    <w:rsid w:val="004A479E"/>
    <w:rsid w:val="004A49C0"/>
    <w:rsid w:val="004A54D8"/>
    <w:rsid w:val="004A5CBB"/>
    <w:rsid w:val="004A68C3"/>
    <w:rsid w:val="004A6BB6"/>
    <w:rsid w:val="004A70AC"/>
    <w:rsid w:val="004A70AF"/>
    <w:rsid w:val="004A73A4"/>
    <w:rsid w:val="004A7CDE"/>
    <w:rsid w:val="004B23B6"/>
    <w:rsid w:val="004B2EEE"/>
    <w:rsid w:val="004B38F0"/>
    <w:rsid w:val="004B3AA5"/>
    <w:rsid w:val="004B45EA"/>
    <w:rsid w:val="004B487A"/>
    <w:rsid w:val="004B5315"/>
    <w:rsid w:val="004B559E"/>
    <w:rsid w:val="004B652F"/>
    <w:rsid w:val="004B6E6D"/>
    <w:rsid w:val="004B7AC7"/>
    <w:rsid w:val="004B7E84"/>
    <w:rsid w:val="004C044F"/>
    <w:rsid w:val="004C0E54"/>
    <w:rsid w:val="004C184F"/>
    <w:rsid w:val="004C270F"/>
    <w:rsid w:val="004C2A0C"/>
    <w:rsid w:val="004C4D37"/>
    <w:rsid w:val="004C4ED1"/>
    <w:rsid w:val="004C7179"/>
    <w:rsid w:val="004C7519"/>
    <w:rsid w:val="004D00C8"/>
    <w:rsid w:val="004D01FA"/>
    <w:rsid w:val="004D0DAE"/>
    <w:rsid w:val="004D1E03"/>
    <w:rsid w:val="004D236E"/>
    <w:rsid w:val="004D26E8"/>
    <w:rsid w:val="004D30DD"/>
    <w:rsid w:val="004D31BC"/>
    <w:rsid w:val="004D3E2E"/>
    <w:rsid w:val="004D4CAA"/>
    <w:rsid w:val="004D5314"/>
    <w:rsid w:val="004D578E"/>
    <w:rsid w:val="004D5C14"/>
    <w:rsid w:val="004D5E2D"/>
    <w:rsid w:val="004E0087"/>
    <w:rsid w:val="004E0DC1"/>
    <w:rsid w:val="004E12D0"/>
    <w:rsid w:val="004E44FF"/>
    <w:rsid w:val="004E493F"/>
    <w:rsid w:val="004E5EE1"/>
    <w:rsid w:val="004E636E"/>
    <w:rsid w:val="004E63B8"/>
    <w:rsid w:val="004E7104"/>
    <w:rsid w:val="004E7998"/>
    <w:rsid w:val="004F03B3"/>
    <w:rsid w:val="004F0E3D"/>
    <w:rsid w:val="004F0FDD"/>
    <w:rsid w:val="004F1B86"/>
    <w:rsid w:val="004F1CC1"/>
    <w:rsid w:val="004F23ED"/>
    <w:rsid w:val="004F2F66"/>
    <w:rsid w:val="004F3121"/>
    <w:rsid w:val="004F3AEF"/>
    <w:rsid w:val="004F4684"/>
    <w:rsid w:val="004F4905"/>
    <w:rsid w:val="004F5C81"/>
    <w:rsid w:val="004F6157"/>
    <w:rsid w:val="004F64D7"/>
    <w:rsid w:val="004F6560"/>
    <w:rsid w:val="004F6C84"/>
    <w:rsid w:val="004F7739"/>
    <w:rsid w:val="004F7ED5"/>
    <w:rsid w:val="00500203"/>
    <w:rsid w:val="00502CD9"/>
    <w:rsid w:val="00505171"/>
    <w:rsid w:val="00506ADF"/>
    <w:rsid w:val="005104AA"/>
    <w:rsid w:val="00510BC4"/>
    <w:rsid w:val="00511109"/>
    <w:rsid w:val="005118F7"/>
    <w:rsid w:val="00512B5B"/>
    <w:rsid w:val="005131E2"/>
    <w:rsid w:val="00513C21"/>
    <w:rsid w:val="00514132"/>
    <w:rsid w:val="00514CA9"/>
    <w:rsid w:val="00514EA8"/>
    <w:rsid w:val="00516D31"/>
    <w:rsid w:val="00517195"/>
    <w:rsid w:val="00517326"/>
    <w:rsid w:val="00521481"/>
    <w:rsid w:val="005218F1"/>
    <w:rsid w:val="00521D73"/>
    <w:rsid w:val="005221AE"/>
    <w:rsid w:val="00522790"/>
    <w:rsid w:val="0052387F"/>
    <w:rsid w:val="00524D1D"/>
    <w:rsid w:val="00524F48"/>
    <w:rsid w:val="0052635F"/>
    <w:rsid w:val="00526D29"/>
    <w:rsid w:val="00527111"/>
    <w:rsid w:val="00527F5C"/>
    <w:rsid w:val="00530520"/>
    <w:rsid w:val="00531755"/>
    <w:rsid w:val="00531758"/>
    <w:rsid w:val="00532892"/>
    <w:rsid w:val="00532D8D"/>
    <w:rsid w:val="00533D12"/>
    <w:rsid w:val="00533EF3"/>
    <w:rsid w:val="00533FF2"/>
    <w:rsid w:val="0053480C"/>
    <w:rsid w:val="0053485C"/>
    <w:rsid w:val="0053578F"/>
    <w:rsid w:val="00536538"/>
    <w:rsid w:val="00537723"/>
    <w:rsid w:val="005378B4"/>
    <w:rsid w:val="00540C10"/>
    <w:rsid w:val="00540E83"/>
    <w:rsid w:val="0054159D"/>
    <w:rsid w:val="005415D9"/>
    <w:rsid w:val="00541EB1"/>
    <w:rsid w:val="00542007"/>
    <w:rsid w:val="00542DBF"/>
    <w:rsid w:val="00542FF5"/>
    <w:rsid w:val="00543024"/>
    <w:rsid w:val="00543186"/>
    <w:rsid w:val="00543837"/>
    <w:rsid w:val="00544B00"/>
    <w:rsid w:val="00544D34"/>
    <w:rsid w:val="00544D86"/>
    <w:rsid w:val="00544E70"/>
    <w:rsid w:val="00545455"/>
    <w:rsid w:val="00546C8C"/>
    <w:rsid w:val="00546CCF"/>
    <w:rsid w:val="00546CD9"/>
    <w:rsid w:val="00547A9D"/>
    <w:rsid w:val="00547C6B"/>
    <w:rsid w:val="00550156"/>
    <w:rsid w:val="005505D4"/>
    <w:rsid w:val="00550D50"/>
    <w:rsid w:val="00550E89"/>
    <w:rsid w:val="0055164C"/>
    <w:rsid w:val="0055357A"/>
    <w:rsid w:val="00553F88"/>
    <w:rsid w:val="005541BF"/>
    <w:rsid w:val="0055438E"/>
    <w:rsid w:val="00554FF9"/>
    <w:rsid w:val="00555477"/>
    <w:rsid w:val="005565C2"/>
    <w:rsid w:val="005568AE"/>
    <w:rsid w:val="00556B97"/>
    <w:rsid w:val="0055755B"/>
    <w:rsid w:val="0055774C"/>
    <w:rsid w:val="00557C84"/>
    <w:rsid w:val="00561949"/>
    <w:rsid w:val="00562643"/>
    <w:rsid w:val="0056327B"/>
    <w:rsid w:val="0056338E"/>
    <w:rsid w:val="005634E6"/>
    <w:rsid w:val="005638B6"/>
    <w:rsid w:val="00563907"/>
    <w:rsid w:val="00563C0F"/>
    <w:rsid w:val="005640F7"/>
    <w:rsid w:val="005642F9"/>
    <w:rsid w:val="005649A7"/>
    <w:rsid w:val="0056523F"/>
    <w:rsid w:val="005652CC"/>
    <w:rsid w:val="005656A6"/>
    <w:rsid w:val="0056575F"/>
    <w:rsid w:val="0056690E"/>
    <w:rsid w:val="00570BF0"/>
    <w:rsid w:val="00570E9B"/>
    <w:rsid w:val="00570EA5"/>
    <w:rsid w:val="0057152A"/>
    <w:rsid w:val="00572112"/>
    <w:rsid w:val="00572989"/>
    <w:rsid w:val="00572BFA"/>
    <w:rsid w:val="005730AA"/>
    <w:rsid w:val="005735D4"/>
    <w:rsid w:val="0057388F"/>
    <w:rsid w:val="005738EF"/>
    <w:rsid w:val="005747DE"/>
    <w:rsid w:val="0057508C"/>
    <w:rsid w:val="00576D09"/>
    <w:rsid w:val="00576F07"/>
    <w:rsid w:val="00577111"/>
    <w:rsid w:val="00577671"/>
    <w:rsid w:val="00577EC1"/>
    <w:rsid w:val="0058013B"/>
    <w:rsid w:val="005809B8"/>
    <w:rsid w:val="00581ABA"/>
    <w:rsid w:val="0058220C"/>
    <w:rsid w:val="00582301"/>
    <w:rsid w:val="0058271C"/>
    <w:rsid w:val="0058334C"/>
    <w:rsid w:val="005843A2"/>
    <w:rsid w:val="005847F4"/>
    <w:rsid w:val="00584C73"/>
    <w:rsid w:val="00584D03"/>
    <w:rsid w:val="00585458"/>
    <w:rsid w:val="00586C08"/>
    <w:rsid w:val="005873EE"/>
    <w:rsid w:val="00587BD4"/>
    <w:rsid w:val="00587CDB"/>
    <w:rsid w:val="00590FDE"/>
    <w:rsid w:val="00591FB3"/>
    <w:rsid w:val="005921BF"/>
    <w:rsid w:val="00592D9E"/>
    <w:rsid w:val="00592F3E"/>
    <w:rsid w:val="0059354A"/>
    <w:rsid w:val="0059533F"/>
    <w:rsid w:val="00595895"/>
    <w:rsid w:val="00596CD0"/>
    <w:rsid w:val="005976CD"/>
    <w:rsid w:val="005A10F5"/>
    <w:rsid w:val="005A14AD"/>
    <w:rsid w:val="005A240E"/>
    <w:rsid w:val="005A2FD0"/>
    <w:rsid w:val="005A35DA"/>
    <w:rsid w:val="005A3611"/>
    <w:rsid w:val="005A37D7"/>
    <w:rsid w:val="005A49B9"/>
    <w:rsid w:val="005A4A49"/>
    <w:rsid w:val="005A4ABA"/>
    <w:rsid w:val="005A4FD2"/>
    <w:rsid w:val="005A5A72"/>
    <w:rsid w:val="005A694C"/>
    <w:rsid w:val="005A6C63"/>
    <w:rsid w:val="005A74F3"/>
    <w:rsid w:val="005B0611"/>
    <w:rsid w:val="005B06E8"/>
    <w:rsid w:val="005B09BD"/>
    <w:rsid w:val="005B0CE8"/>
    <w:rsid w:val="005B14EF"/>
    <w:rsid w:val="005B24D6"/>
    <w:rsid w:val="005B37A3"/>
    <w:rsid w:val="005B61A8"/>
    <w:rsid w:val="005B6F4D"/>
    <w:rsid w:val="005B78B9"/>
    <w:rsid w:val="005B7912"/>
    <w:rsid w:val="005C08A6"/>
    <w:rsid w:val="005C0E46"/>
    <w:rsid w:val="005C116A"/>
    <w:rsid w:val="005C11E6"/>
    <w:rsid w:val="005C1FAC"/>
    <w:rsid w:val="005C28A1"/>
    <w:rsid w:val="005C442F"/>
    <w:rsid w:val="005C4A57"/>
    <w:rsid w:val="005C4E86"/>
    <w:rsid w:val="005C5083"/>
    <w:rsid w:val="005C5105"/>
    <w:rsid w:val="005C62A2"/>
    <w:rsid w:val="005C6BAD"/>
    <w:rsid w:val="005D01E7"/>
    <w:rsid w:val="005D074D"/>
    <w:rsid w:val="005D152E"/>
    <w:rsid w:val="005D185C"/>
    <w:rsid w:val="005D1A0A"/>
    <w:rsid w:val="005D1A0D"/>
    <w:rsid w:val="005D1A3F"/>
    <w:rsid w:val="005D2043"/>
    <w:rsid w:val="005D22C5"/>
    <w:rsid w:val="005D3707"/>
    <w:rsid w:val="005D39B9"/>
    <w:rsid w:val="005D3E37"/>
    <w:rsid w:val="005D3F57"/>
    <w:rsid w:val="005D4334"/>
    <w:rsid w:val="005D4969"/>
    <w:rsid w:val="005D4EEA"/>
    <w:rsid w:val="005D52FA"/>
    <w:rsid w:val="005D53B2"/>
    <w:rsid w:val="005D54D5"/>
    <w:rsid w:val="005D55F2"/>
    <w:rsid w:val="005D59B3"/>
    <w:rsid w:val="005D5D2A"/>
    <w:rsid w:val="005D5E2F"/>
    <w:rsid w:val="005D63EC"/>
    <w:rsid w:val="005D6D60"/>
    <w:rsid w:val="005E0576"/>
    <w:rsid w:val="005E089A"/>
    <w:rsid w:val="005E15BF"/>
    <w:rsid w:val="005E1A14"/>
    <w:rsid w:val="005E201F"/>
    <w:rsid w:val="005E2209"/>
    <w:rsid w:val="005E25DA"/>
    <w:rsid w:val="005E27D0"/>
    <w:rsid w:val="005E340B"/>
    <w:rsid w:val="005E3E1A"/>
    <w:rsid w:val="005E403C"/>
    <w:rsid w:val="005E4558"/>
    <w:rsid w:val="005E473C"/>
    <w:rsid w:val="005E50AF"/>
    <w:rsid w:val="005E568C"/>
    <w:rsid w:val="005E632A"/>
    <w:rsid w:val="005E71D0"/>
    <w:rsid w:val="005E7D46"/>
    <w:rsid w:val="005F084D"/>
    <w:rsid w:val="005F18D5"/>
    <w:rsid w:val="005F1A00"/>
    <w:rsid w:val="005F1D23"/>
    <w:rsid w:val="005F3D57"/>
    <w:rsid w:val="005F3E25"/>
    <w:rsid w:val="005F507A"/>
    <w:rsid w:val="005F5AA7"/>
    <w:rsid w:val="005F656F"/>
    <w:rsid w:val="005F6666"/>
    <w:rsid w:val="005F783E"/>
    <w:rsid w:val="005F78A9"/>
    <w:rsid w:val="005F7FE2"/>
    <w:rsid w:val="00600E8D"/>
    <w:rsid w:val="0060174F"/>
    <w:rsid w:val="00601DB5"/>
    <w:rsid w:val="00602099"/>
    <w:rsid w:val="0060381C"/>
    <w:rsid w:val="00603BBB"/>
    <w:rsid w:val="0060471B"/>
    <w:rsid w:val="00605492"/>
    <w:rsid w:val="00605B8A"/>
    <w:rsid w:val="00606692"/>
    <w:rsid w:val="0060682D"/>
    <w:rsid w:val="00606A4E"/>
    <w:rsid w:val="00606F6F"/>
    <w:rsid w:val="006076AC"/>
    <w:rsid w:val="00607887"/>
    <w:rsid w:val="00607BAE"/>
    <w:rsid w:val="006100ED"/>
    <w:rsid w:val="00610312"/>
    <w:rsid w:val="0061049F"/>
    <w:rsid w:val="00610E66"/>
    <w:rsid w:val="006110D6"/>
    <w:rsid w:val="00611A88"/>
    <w:rsid w:val="0061203B"/>
    <w:rsid w:val="006127D3"/>
    <w:rsid w:val="006133FC"/>
    <w:rsid w:val="006138EF"/>
    <w:rsid w:val="00613BC9"/>
    <w:rsid w:val="00614EF7"/>
    <w:rsid w:val="00615070"/>
    <w:rsid w:val="00615133"/>
    <w:rsid w:val="0061582C"/>
    <w:rsid w:val="00615E57"/>
    <w:rsid w:val="0061632A"/>
    <w:rsid w:val="00616609"/>
    <w:rsid w:val="006167D4"/>
    <w:rsid w:val="006168B7"/>
    <w:rsid w:val="00616EEF"/>
    <w:rsid w:val="0061764D"/>
    <w:rsid w:val="00617A6A"/>
    <w:rsid w:val="0062136B"/>
    <w:rsid w:val="00621574"/>
    <w:rsid w:val="00621B24"/>
    <w:rsid w:val="00621DC8"/>
    <w:rsid w:val="0062261D"/>
    <w:rsid w:val="00622A8B"/>
    <w:rsid w:val="00622D7B"/>
    <w:rsid w:val="00623889"/>
    <w:rsid w:val="006239F7"/>
    <w:rsid w:val="00623D81"/>
    <w:rsid w:val="006240E2"/>
    <w:rsid w:val="00624C79"/>
    <w:rsid w:val="00625B6B"/>
    <w:rsid w:val="006264DF"/>
    <w:rsid w:val="006267E9"/>
    <w:rsid w:val="00627A9F"/>
    <w:rsid w:val="006305FA"/>
    <w:rsid w:val="00630E24"/>
    <w:rsid w:val="00631070"/>
    <w:rsid w:val="00633EDC"/>
    <w:rsid w:val="006346D6"/>
    <w:rsid w:val="006349F1"/>
    <w:rsid w:val="00635256"/>
    <w:rsid w:val="0063674E"/>
    <w:rsid w:val="00636AE3"/>
    <w:rsid w:val="00636C26"/>
    <w:rsid w:val="00637764"/>
    <w:rsid w:val="006378CA"/>
    <w:rsid w:val="00637B67"/>
    <w:rsid w:val="006405A2"/>
    <w:rsid w:val="006409EE"/>
    <w:rsid w:val="006453EE"/>
    <w:rsid w:val="006459D1"/>
    <w:rsid w:val="00645C53"/>
    <w:rsid w:val="00645E22"/>
    <w:rsid w:val="00646809"/>
    <w:rsid w:val="006478A1"/>
    <w:rsid w:val="0065006D"/>
    <w:rsid w:val="00650B38"/>
    <w:rsid w:val="006520E3"/>
    <w:rsid w:val="00652107"/>
    <w:rsid w:val="00652B01"/>
    <w:rsid w:val="00653406"/>
    <w:rsid w:val="00653534"/>
    <w:rsid w:val="006547B0"/>
    <w:rsid w:val="00654A51"/>
    <w:rsid w:val="00654FCD"/>
    <w:rsid w:val="0065504D"/>
    <w:rsid w:val="0065512A"/>
    <w:rsid w:val="00655516"/>
    <w:rsid w:val="006574E1"/>
    <w:rsid w:val="00657648"/>
    <w:rsid w:val="006579BE"/>
    <w:rsid w:val="00657DD4"/>
    <w:rsid w:val="00657F39"/>
    <w:rsid w:val="006611E2"/>
    <w:rsid w:val="0066204B"/>
    <w:rsid w:val="006620B3"/>
    <w:rsid w:val="006623B4"/>
    <w:rsid w:val="006628DF"/>
    <w:rsid w:val="0066341B"/>
    <w:rsid w:val="006649D5"/>
    <w:rsid w:val="00664A43"/>
    <w:rsid w:val="00667113"/>
    <w:rsid w:val="00667F92"/>
    <w:rsid w:val="00670528"/>
    <w:rsid w:val="0067087D"/>
    <w:rsid w:val="00670F26"/>
    <w:rsid w:val="00671531"/>
    <w:rsid w:val="00671A77"/>
    <w:rsid w:val="00672269"/>
    <w:rsid w:val="00674327"/>
    <w:rsid w:val="00674575"/>
    <w:rsid w:val="0067530D"/>
    <w:rsid w:val="0067581D"/>
    <w:rsid w:val="006772A2"/>
    <w:rsid w:val="006776C6"/>
    <w:rsid w:val="00680DCB"/>
    <w:rsid w:val="00680FE1"/>
    <w:rsid w:val="00681CBF"/>
    <w:rsid w:val="006826BF"/>
    <w:rsid w:val="00683747"/>
    <w:rsid w:val="0068382E"/>
    <w:rsid w:val="0068403E"/>
    <w:rsid w:val="0068463E"/>
    <w:rsid w:val="006846F5"/>
    <w:rsid w:val="00685A8B"/>
    <w:rsid w:val="00686161"/>
    <w:rsid w:val="006864A0"/>
    <w:rsid w:val="00690275"/>
    <w:rsid w:val="006906B5"/>
    <w:rsid w:val="00690FE2"/>
    <w:rsid w:val="0069136F"/>
    <w:rsid w:val="00691BF1"/>
    <w:rsid w:val="0069228F"/>
    <w:rsid w:val="0069294B"/>
    <w:rsid w:val="00692F49"/>
    <w:rsid w:val="0069338F"/>
    <w:rsid w:val="0069351A"/>
    <w:rsid w:val="006937A0"/>
    <w:rsid w:val="00693EC4"/>
    <w:rsid w:val="00694D81"/>
    <w:rsid w:val="00696CE4"/>
    <w:rsid w:val="00697A6E"/>
    <w:rsid w:val="00697B3F"/>
    <w:rsid w:val="00697ECC"/>
    <w:rsid w:val="006A0944"/>
    <w:rsid w:val="006A0C71"/>
    <w:rsid w:val="006A10C5"/>
    <w:rsid w:val="006A1EE5"/>
    <w:rsid w:val="006A1FC7"/>
    <w:rsid w:val="006A2304"/>
    <w:rsid w:val="006A2B2F"/>
    <w:rsid w:val="006A30DD"/>
    <w:rsid w:val="006A315D"/>
    <w:rsid w:val="006A44EF"/>
    <w:rsid w:val="006A48A9"/>
    <w:rsid w:val="006A521D"/>
    <w:rsid w:val="006A5429"/>
    <w:rsid w:val="006A5796"/>
    <w:rsid w:val="006A617F"/>
    <w:rsid w:val="006A7571"/>
    <w:rsid w:val="006A7644"/>
    <w:rsid w:val="006A7A8A"/>
    <w:rsid w:val="006A7D28"/>
    <w:rsid w:val="006B003B"/>
    <w:rsid w:val="006B04D0"/>
    <w:rsid w:val="006B0612"/>
    <w:rsid w:val="006B0A38"/>
    <w:rsid w:val="006B1E01"/>
    <w:rsid w:val="006B1FE1"/>
    <w:rsid w:val="006B288E"/>
    <w:rsid w:val="006B2A5B"/>
    <w:rsid w:val="006B2FB6"/>
    <w:rsid w:val="006B353F"/>
    <w:rsid w:val="006B3F9C"/>
    <w:rsid w:val="006B42E6"/>
    <w:rsid w:val="006B4F00"/>
    <w:rsid w:val="006B5B98"/>
    <w:rsid w:val="006B670E"/>
    <w:rsid w:val="006B6C89"/>
    <w:rsid w:val="006B7AB1"/>
    <w:rsid w:val="006C0694"/>
    <w:rsid w:val="006C0A5F"/>
    <w:rsid w:val="006C0DBC"/>
    <w:rsid w:val="006C11B2"/>
    <w:rsid w:val="006C146A"/>
    <w:rsid w:val="006C1EEE"/>
    <w:rsid w:val="006C1F31"/>
    <w:rsid w:val="006C27CF"/>
    <w:rsid w:val="006C29C6"/>
    <w:rsid w:val="006C2A5B"/>
    <w:rsid w:val="006C31E3"/>
    <w:rsid w:val="006C3F74"/>
    <w:rsid w:val="006C40C0"/>
    <w:rsid w:val="006C425D"/>
    <w:rsid w:val="006C5257"/>
    <w:rsid w:val="006C5E16"/>
    <w:rsid w:val="006C5ED9"/>
    <w:rsid w:val="006C6064"/>
    <w:rsid w:val="006C6071"/>
    <w:rsid w:val="006C76E3"/>
    <w:rsid w:val="006C7CE8"/>
    <w:rsid w:val="006D080F"/>
    <w:rsid w:val="006D0D29"/>
    <w:rsid w:val="006D1A47"/>
    <w:rsid w:val="006D1F84"/>
    <w:rsid w:val="006D2806"/>
    <w:rsid w:val="006D2987"/>
    <w:rsid w:val="006D3F00"/>
    <w:rsid w:val="006D4021"/>
    <w:rsid w:val="006D41AC"/>
    <w:rsid w:val="006D437A"/>
    <w:rsid w:val="006D4A58"/>
    <w:rsid w:val="006D4BBC"/>
    <w:rsid w:val="006D4E0E"/>
    <w:rsid w:val="006D4E33"/>
    <w:rsid w:val="006D6DED"/>
    <w:rsid w:val="006D701D"/>
    <w:rsid w:val="006D758D"/>
    <w:rsid w:val="006D7642"/>
    <w:rsid w:val="006D7F56"/>
    <w:rsid w:val="006E067F"/>
    <w:rsid w:val="006E0B22"/>
    <w:rsid w:val="006E1871"/>
    <w:rsid w:val="006E1A34"/>
    <w:rsid w:val="006E1FD0"/>
    <w:rsid w:val="006E288B"/>
    <w:rsid w:val="006E2D09"/>
    <w:rsid w:val="006E2F7A"/>
    <w:rsid w:val="006E4721"/>
    <w:rsid w:val="006E4C09"/>
    <w:rsid w:val="006E55B2"/>
    <w:rsid w:val="006E56D8"/>
    <w:rsid w:val="006E7238"/>
    <w:rsid w:val="006E72BD"/>
    <w:rsid w:val="006E7329"/>
    <w:rsid w:val="006E7A88"/>
    <w:rsid w:val="006F0701"/>
    <w:rsid w:val="006F0797"/>
    <w:rsid w:val="006F0817"/>
    <w:rsid w:val="006F0FD1"/>
    <w:rsid w:val="006F1855"/>
    <w:rsid w:val="006F245A"/>
    <w:rsid w:val="006F3A05"/>
    <w:rsid w:val="006F3EDA"/>
    <w:rsid w:val="006F454C"/>
    <w:rsid w:val="006F49F0"/>
    <w:rsid w:val="006F4DD3"/>
    <w:rsid w:val="006F4DE3"/>
    <w:rsid w:val="006F580C"/>
    <w:rsid w:val="006F5884"/>
    <w:rsid w:val="006F6086"/>
    <w:rsid w:val="006F63E0"/>
    <w:rsid w:val="006F64F4"/>
    <w:rsid w:val="006F6C65"/>
    <w:rsid w:val="006F72D2"/>
    <w:rsid w:val="006F74B1"/>
    <w:rsid w:val="007005E4"/>
    <w:rsid w:val="00700906"/>
    <w:rsid w:val="007014AD"/>
    <w:rsid w:val="00701C9B"/>
    <w:rsid w:val="00703C92"/>
    <w:rsid w:val="00704735"/>
    <w:rsid w:val="007054D4"/>
    <w:rsid w:val="00705B67"/>
    <w:rsid w:val="0070628F"/>
    <w:rsid w:val="00706468"/>
    <w:rsid w:val="00706766"/>
    <w:rsid w:val="00706A56"/>
    <w:rsid w:val="00707AF8"/>
    <w:rsid w:val="0071066F"/>
    <w:rsid w:val="0071088F"/>
    <w:rsid w:val="00710A15"/>
    <w:rsid w:val="00712480"/>
    <w:rsid w:val="00712872"/>
    <w:rsid w:val="00712952"/>
    <w:rsid w:val="007159C1"/>
    <w:rsid w:val="00717108"/>
    <w:rsid w:val="00717626"/>
    <w:rsid w:val="007214E2"/>
    <w:rsid w:val="007219D2"/>
    <w:rsid w:val="00722177"/>
    <w:rsid w:val="00722CD7"/>
    <w:rsid w:val="00723E2F"/>
    <w:rsid w:val="00724465"/>
    <w:rsid w:val="00724F58"/>
    <w:rsid w:val="0072566E"/>
    <w:rsid w:val="007259BD"/>
    <w:rsid w:val="00726F41"/>
    <w:rsid w:val="00726FF3"/>
    <w:rsid w:val="00730766"/>
    <w:rsid w:val="00730D4C"/>
    <w:rsid w:val="00731796"/>
    <w:rsid w:val="00733142"/>
    <w:rsid w:val="00733CBA"/>
    <w:rsid w:val="00733ED2"/>
    <w:rsid w:val="007352C7"/>
    <w:rsid w:val="007353B4"/>
    <w:rsid w:val="007358F0"/>
    <w:rsid w:val="007359EB"/>
    <w:rsid w:val="00735F4A"/>
    <w:rsid w:val="00737753"/>
    <w:rsid w:val="00737A75"/>
    <w:rsid w:val="007405DF"/>
    <w:rsid w:val="00740DCD"/>
    <w:rsid w:val="00740F1C"/>
    <w:rsid w:val="0074144B"/>
    <w:rsid w:val="00745182"/>
    <w:rsid w:val="007451F8"/>
    <w:rsid w:val="00745730"/>
    <w:rsid w:val="00745FBD"/>
    <w:rsid w:val="00746677"/>
    <w:rsid w:val="00747FB1"/>
    <w:rsid w:val="00750091"/>
    <w:rsid w:val="00750A91"/>
    <w:rsid w:val="00751807"/>
    <w:rsid w:val="007518C3"/>
    <w:rsid w:val="00751DB3"/>
    <w:rsid w:val="0075218E"/>
    <w:rsid w:val="007531BE"/>
    <w:rsid w:val="007532C5"/>
    <w:rsid w:val="00753C8F"/>
    <w:rsid w:val="00753D62"/>
    <w:rsid w:val="00754CF0"/>
    <w:rsid w:val="00755819"/>
    <w:rsid w:val="0075592A"/>
    <w:rsid w:val="00756799"/>
    <w:rsid w:val="007567D2"/>
    <w:rsid w:val="00756B2F"/>
    <w:rsid w:val="00757B20"/>
    <w:rsid w:val="00757EBE"/>
    <w:rsid w:val="0076036F"/>
    <w:rsid w:val="00762875"/>
    <w:rsid w:val="00763AFC"/>
    <w:rsid w:val="00763FE2"/>
    <w:rsid w:val="00764BD3"/>
    <w:rsid w:val="00764DE9"/>
    <w:rsid w:val="00766E0E"/>
    <w:rsid w:val="00767097"/>
    <w:rsid w:val="0076789C"/>
    <w:rsid w:val="007702D0"/>
    <w:rsid w:val="00770BB7"/>
    <w:rsid w:val="00770BC8"/>
    <w:rsid w:val="00770C1B"/>
    <w:rsid w:val="007713AB"/>
    <w:rsid w:val="0077291A"/>
    <w:rsid w:val="00772B07"/>
    <w:rsid w:val="007734B3"/>
    <w:rsid w:val="0077405C"/>
    <w:rsid w:val="007749DB"/>
    <w:rsid w:val="00774A58"/>
    <w:rsid w:val="00774F9E"/>
    <w:rsid w:val="0077622D"/>
    <w:rsid w:val="00776265"/>
    <w:rsid w:val="00776874"/>
    <w:rsid w:val="00776D2A"/>
    <w:rsid w:val="007815DD"/>
    <w:rsid w:val="00781927"/>
    <w:rsid w:val="00781B03"/>
    <w:rsid w:val="0078201B"/>
    <w:rsid w:val="007820D7"/>
    <w:rsid w:val="00782CE9"/>
    <w:rsid w:val="00783AF7"/>
    <w:rsid w:val="007843A8"/>
    <w:rsid w:val="00786924"/>
    <w:rsid w:val="00787031"/>
    <w:rsid w:val="00787827"/>
    <w:rsid w:val="007907E8"/>
    <w:rsid w:val="0079082C"/>
    <w:rsid w:val="00790E80"/>
    <w:rsid w:val="0079159B"/>
    <w:rsid w:val="00792EB0"/>
    <w:rsid w:val="00792EB7"/>
    <w:rsid w:val="0079332A"/>
    <w:rsid w:val="00793B7D"/>
    <w:rsid w:val="00793F1C"/>
    <w:rsid w:val="00794E06"/>
    <w:rsid w:val="007960E8"/>
    <w:rsid w:val="0079775F"/>
    <w:rsid w:val="007A0562"/>
    <w:rsid w:val="007A0F68"/>
    <w:rsid w:val="007A10E8"/>
    <w:rsid w:val="007A11CA"/>
    <w:rsid w:val="007A1EC4"/>
    <w:rsid w:val="007A2BF3"/>
    <w:rsid w:val="007A330D"/>
    <w:rsid w:val="007A44E4"/>
    <w:rsid w:val="007A5BEF"/>
    <w:rsid w:val="007A5E15"/>
    <w:rsid w:val="007A6FD2"/>
    <w:rsid w:val="007A7163"/>
    <w:rsid w:val="007B0145"/>
    <w:rsid w:val="007B01CC"/>
    <w:rsid w:val="007B077A"/>
    <w:rsid w:val="007B391A"/>
    <w:rsid w:val="007B3BCB"/>
    <w:rsid w:val="007B3BD9"/>
    <w:rsid w:val="007B445E"/>
    <w:rsid w:val="007B46EC"/>
    <w:rsid w:val="007B6CF6"/>
    <w:rsid w:val="007B7130"/>
    <w:rsid w:val="007B728A"/>
    <w:rsid w:val="007B7315"/>
    <w:rsid w:val="007B790C"/>
    <w:rsid w:val="007C024D"/>
    <w:rsid w:val="007C08FE"/>
    <w:rsid w:val="007C258E"/>
    <w:rsid w:val="007C2D7E"/>
    <w:rsid w:val="007C3478"/>
    <w:rsid w:val="007C3540"/>
    <w:rsid w:val="007C3A25"/>
    <w:rsid w:val="007C6DC7"/>
    <w:rsid w:val="007C7497"/>
    <w:rsid w:val="007C77B5"/>
    <w:rsid w:val="007D048F"/>
    <w:rsid w:val="007D0AFA"/>
    <w:rsid w:val="007D121C"/>
    <w:rsid w:val="007D1B5A"/>
    <w:rsid w:val="007D1D36"/>
    <w:rsid w:val="007D2871"/>
    <w:rsid w:val="007D29F4"/>
    <w:rsid w:val="007D4240"/>
    <w:rsid w:val="007D53D9"/>
    <w:rsid w:val="007D597D"/>
    <w:rsid w:val="007D5B32"/>
    <w:rsid w:val="007D5C7B"/>
    <w:rsid w:val="007D6BDF"/>
    <w:rsid w:val="007E001A"/>
    <w:rsid w:val="007E0A2D"/>
    <w:rsid w:val="007E0A4F"/>
    <w:rsid w:val="007E0AF6"/>
    <w:rsid w:val="007E0C5A"/>
    <w:rsid w:val="007E109C"/>
    <w:rsid w:val="007E2199"/>
    <w:rsid w:val="007E2498"/>
    <w:rsid w:val="007E2FD5"/>
    <w:rsid w:val="007E3D67"/>
    <w:rsid w:val="007E42C7"/>
    <w:rsid w:val="007E4D84"/>
    <w:rsid w:val="007E5260"/>
    <w:rsid w:val="007E5C60"/>
    <w:rsid w:val="007E5D74"/>
    <w:rsid w:val="007E5DAC"/>
    <w:rsid w:val="007E6C83"/>
    <w:rsid w:val="007E7137"/>
    <w:rsid w:val="007E74D1"/>
    <w:rsid w:val="007F0BB6"/>
    <w:rsid w:val="007F1175"/>
    <w:rsid w:val="007F1341"/>
    <w:rsid w:val="007F1B87"/>
    <w:rsid w:val="007F21FA"/>
    <w:rsid w:val="007F33D3"/>
    <w:rsid w:val="007F35F6"/>
    <w:rsid w:val="007F3F02"/>
    <w:rsid w:val="007F406A"/>
    <w:rsid w:val="007F4984"/>
    <w:rsid w:val="007F4E2C"/>
    <w:rsid w:val="007F54E2"/>
    <w:rsid w:val="007F55BD"/>
    <w:rsid w:val="007F5986"/>
    <w:rsid w:val="007F5E7E"/>
    <w:rsid w:val="007F6728"/>
    <w:rsid w:val="007F69EF"/>
    <w:rsid w:val="007F7711"/>
    <w:rsid w:val="008001DF"/>
    <w:rsid w:val="00801BE3"/>
    <w:rsid w:val="00801E22"/>
    <w:rsid w:val="00801F75"/>
    <w:rsid w:val="008022D4"/>
    <w:rsid w:val="00804D6F"/>
    <w:rsid w:val="008052C2"/>
    <w:rsid w:val="008060AE"/>
    <w:rsid w:val="0080688D"/>
    <w:rsid w:val="00806A62"/>
    <w:rsid w:val="0080755D"/>
    <w:rsid w:val="008076D1"/>
    <w:rsid w:val="00807812"/>
    <w:rsid w:val="00807FDD"/>
    <w:rsid w:val="00810590"/>
    <w:rsid w:val="00810DC0"/>
    <w:rsid w:val="0081185F"/>
    <w:rsid w:val="00811B43"/>
    <w:rsid w:val="00812157"/>
    <w:rsid w:val="00812567"/>
    <w:rsid w:val="00812880"/>
    <w:rsid w:val="008137A1"/>
    <w:rsid w:val="00813E97"/>
    <w:rsid w:val="00814242"/>
    <w:rsid w:val="0081461A"/>
    <w:rsid w:val="008153B9"/>
    <w:rsid w:val="00815F20"/>
    <w:rsid w:val="00815FDA"/>
    <w:rsid w:val="00815FF8"/>
    <w:rsid w:val="00816352"/>
    <w:rsid w:val="00817473"/>
    <w:rsid w:val="0081751E"/>
    <w:rsid w:val="008207AC"/>
    <w:rsid w:val="0082094E"/>
    <w:rsid w:val="00821301"/>
    <w:rsid w:val="00821B8D"/>
    <w:rsid w:val="00821F47"/>
    <w:rsid w:val="00822E74"/>
    <w:rsid w:val="0082357F"/>
    <w:rsid w:val="00824E69"/>
    <w:rsid w:val="00824EBC"/>
    <w:rsid w:val="00824FE8"/>
    <w:rsid w:val="00825344"/>
    <w:rsid w:val="008270FC"/>
    <w:rsid w:val="008274A3"/>
    <w:rsid w:val="008303A2"/>
    <w:rsid w:val="00830E29"/>
    <w:rsid w:val="00831199"/>
    <w:rsid w:val="0083202F"/>
    <w:rsid w:val="00832328"/>
    <w:rsid w:val="0083299B"/>
    <w:rsid w:val="008337C1"/>
    <w:rsid w:val="00833A74"/>
    <w:rsid w:val="00834052"/>
    <w:rsid w:val="00834603"/>
    <w:rsid w:val="00834A52"/>
    <w:rsid w:val="00835431"/>
    <w:rsid w:val="00835DD9"/>
    <w:rsid w:val="00836264"/>
    <w:rsid w:val="00836570"/>
    <w:rsid w:val="00837924"/>
    <w:rsid w:val="00841040"/>
    <w:rsid w:val="00841F36"/>
    <w:rsid w:val="0084287A"/>
    <w:rsid w:val="008430D7"/>
    <w:rsid w:val="00843668"/>
    <w:rsid w:val="008438F5"/>
    <w:rsid w:val="00844BF8"/>
    <w:rsid w:val="00844D10"/>
    <w:rsid w:val="008452D3"/>
    <w:rsid w:val="00845869"/>
    <w:rsid w:val="00845910"/>
    <w:rsid w:val="00845A01"/>
    <w:rsid w:val="00845A88"/>
    <w:rsid w:val="00847315"/>
    <w:rsid w:val="00850706"/>
    <w:rsid w:val="00850DD7"/>
    <w:rsid w:val="00851100"/>
    <w:rsid w:val="0085141C"/>
    <w:rsid w:val="00851DF4"/>
    <w:rsid w:val="00853311"/>
    <w:rsid w:val="00853411"/>
    <w:rsid w:val="00853E0B"/>
    <w:rsid w:val="008542A2"/>
    <w:rsid w:val="00854620"/>
    <w:rsid w:val="00854AB8"/>
    <w:rsid w:val="00855BD2"/>
    <w:rsid w:val="00856BEB"/>
    <w:rsid w:val="008573ED"/>
    <w:rsid w:val="00857E44"/>
    <w:rsid w:val="00857F75"/>
    <w:rsid w:val="00860483"/>
    <w:rsid w:val="008605D4"/>
    <w:rsid w:val="0086123F"/>
    <w:rsid w:val="008626FD"/>
    <w:rsid w:val="008628BB"/>
    <w:rsid w:val="00862CCA"/>
    <w:rsid w:val="00862FD6"/>
    <w:rsid w:val="00864618"/>
    <w:rsid w:val="008646D5"/>
    <w:rsid w:val="00864B9F"/>
    <w:rsid w:val="0086521A"/>
    <w:rsid w:val="00865233"/>
    <w:rsid w:val="00865DA4"/>
    <w:rsid w:val="00866140"/>
    <w:rsid w:val="00866469"/>
    <w:rsid w:val="00867E11"/>
    <w:rsid w:val="00871A3E"/>
    <w:rsid w:val="008725A6"/>
    <w:rsid w:val="008728BA"/>
    <w:rsid w:val="00872DCE"/>
    <w:rsid w:val="00873170"/>
    <w:rsid w:val="00873C92"/>
    <w:rsid w:val="00874F5D"/>
    <w:rsid w:val="008751AD"/>
    <w:rsid w:val="00875799"/>
    <w:rsid w:val="00875A44"/>
    <w:rsid w:val="00875DAA"/>
    <w:rsid w:val="008765FF"/>
    <w:rsid w:val="00877650"/>
    <w:rsid w:val="0087786D"/>
    <w:rsid w:val="00877BF3"/>
    <w:rsid w:val="00877DBC"/>
    <w:rsid w:val="008811EA"/>
    <w:rsid w:val="00882F06"/>
    <w:rsid w:val="008833C1"/>
    <w:rsid w:val="00884E24"/>
    <w:rsid w:val="00885678"/>
    <w:rsid w:val="00885A94"/>
    <w:rsid w:val="00885B71"/>
    <w:rsid w:val="00885D91"/>
    <w:rsid w:val="00885E5F"/>
    <w:rsid w:val="00886DC5"/>
    <w:rsid w:val="00887803"/>
    <w:rsid w:val="008905EE"/>
    <w:rsid w:val="00891D74"/>
    <w:rsid w:val="00891EE2"/>
    <w:rsid w:val="008925A9"/>
    <w:rsid w:val="00894205"/>
    <w:rsid w:val="008943DC"/>
    <w:rsid w:val="00894A8A"/>
    <w:rsid w:val="0089570E"/>
    <w:rsid w:val="00895C38"/>
    <w:rsid w:val="00895EDA"/>
    <w:rsid w:val="00896CA2"/>
    <w:rsid w:val="00897297"/>
    <w:rsid w:val="00897418"/>
    <w:rsid w:val="00897FE5"/>
    <w:rsid w:val="008A0381"/>
    <w:rsid w:val="008A07DC"/>
    <w:rsid w:val="008A0C8E"/>
    <w:rsid w:val="008A12D3"/>
    <w:rsid w:val="008A180A"/>
    <w:rsid w:val="008A2B6A"/>
    <w:rsid w:val="008A2FF4"/>
    <w:rsid w:val="008A345E"/>
    <w:rsid w:val="008A441C"/>
    <w:rsid w:val="008A5DBA"/>
    <w:rsid w:val="008A6002"/>
    <w:rsid w:val="008A63C0"/>
    <w:rsid w:val="008A67F8"/>
    <w:rsid w:val="008A6DFA"/>
    <w:rsid w:val="008A790B"/>
    <w:rsid w:val="008B0928"/>
    <w:rsid w:val="008B24DF"/>
    <w:rsid w:val="008B31EB"/>
    <w:rsid w:val="008B3AEF"/>
    <w:rsid w:val="008B4570"/>
    <w:rsid w:val="008B5F89"/>
    <w:rsid w:val="008B6071"/>
    <w:rsid w:val="008B608C"/>
    <w:rsid w:val="008B6552"/>
    <w:rsid w:val="008B6A52"/>
    <w:rsid w:val="008B6B92"/>
    <w:rsid w:val="008C05FE"/>
    <w:rsid w:val="008C0B78"/>
    <w:rsid w:val="008C2036"/>
    <w:rsid w:val="008C3283"/>
    <w:rsid w:val="008C5FDE"/>
    <w:rsid w:val="008C6F51"/>
    <w:rsid w:val="008C73A6"/>
    <w:rsid w:val="008C793E"/>
    <w:rsid w:val="008D0F07"/>
    <w:rsid w:val="008D18C1"/>
    <w:rsid w:val="008D1EDA"/>
    <w:rsid w:val="008D21CA"/>
    <w:rsid w:val="008D2545"/>
    <w:rsid w:val="008D25B1"/>
    <w:rsid w:val="008D2DDF"/>
    <w:rsid w:val="008D2F27"/>
    <w:rsid w:val="008D304D"/>
    <w:rsid w:val="008D35C8"/>
    <w:rsid w:val="008D39FA"/>
    <w:rsid w:val="008D3B66"/>
    <w:rsid w:val="008D47DB"/>
    <w:rsid w:val="008D4850"/>
    <w:rsid w:val="008D5BCC"/>
    <w:rsid w:val="008D7340"/>
    <w:rsid w:val="008D7A45"/>
    <w:rsid w:val="008D7C0A"/>
    <w:rsid w:val="008E0210"/>
    <w:rsid w:val="008E0AC0"/>
    <w:rsid w:val="008E0C7C"/>
    <w:rsid w:val="008E13E0"/>
    <w:rsid w:val="008E19EB"/>
    <w:rsid w:val="008E1D8A"/>
    <w:rsid w:val="008E2A76"/>
    <w:rsid w:val="008E41DC"/>
    <w:rsid w:val="008E4543"/>
    <w:rsid w:val="008E4FC9"/>
    <w:rsid w:val="008E4FEB"/>
    <w:rsid w:val="008E567D"/>
    <w:rsid w:val="008E60A1"/>
    <w:rsid w:val="008E6495"/>
    <w:rsid w:val="008E6865"/>
    <w:rsid w:val="008E7D0D"/>
    <w:rsid w:val="008F0C7F"/>
    <w:rsid w:val="008F19B2"/>
    <w:rsid w:val="008F28EE"/>
    <w:rsid w:val="008F5364"/>
    <w:rsid w:val="008F57B9"/>
    <w:rsid w:val="008F6F4D"/>
    <w:rsid w:val="008F7218"/>
    <w:rsid w:val="008F7E37"/>
    <w:rsid w:val="0090096C"/>
    <w:rsid w:val="009011A4"/>
    <w:rsid w:val="0090153B"/>
    <w:rsid w:val="00902115"/>
    <w:rsid w:val="00902831"/>
    <w:rsid w:val="009038F1"/>
    <w:rsid w:val="009039C8"/>
    <w:rsid w:val="00904317"/>
    <w:rsid w:val="009053B2"/>
    <w:rsid w:val="00905D66"/>
    <w:rsid w:val="00906037"/>
    <w:rsid w:val="0090610E"/>
    <w:rsid w:val="009061DE"/>
    <w:rsid w:val="00906E23"/>
    <w:rsid w:val="00906FF1"/>
    <w:rsid w:val="00907518"/>
    <w:rsid w:val="00907DC0"/>
    <w:rsid w:val="00911931"/>
    <w:rsid w:val="00911B66"/>
    <w:rsid w:val="00912406"/>
    <w:rsid w:val="00912B68"/>
    <w:rsid w:val="009132F5"/>
    <w:rsid w:val="009140A5"/>
    <w:rsid w:val="00914BF4"/>
    <w:rsid w:val="00915002"/>
    <w:rsid w:val="00915761"/>
    <w:rsid w:val="009157EF"/>
    <w:rsid w:val="00915E5C"/>
    <w:rsid w:val="009163CE"/>
    <w:rsid w:val="00916FEB"/>
    <w:rsid w:val="00917A83"/>
    <w:rsid w:val="00917D2C"/>
    <w:rsid w:val="00921570"/>
    <w:rsid w:val="009220EF"/>
    <w:rsid w:val="00922A8F"/>
    <w:rsid w:val="009243E4"/>
    <w:rsid w:val="00924563"/>
    <w:rsid w:val="0092464D"/>
    <w:rsid w:val="00926270"/>
    <w:rsid w:val="009264B3"/>
    <w:rsid w:val="00926FCD"/>
    <w:rsid w:val="00927B9A"/>
    <w:rsid w:val="00927D1E"/>
    <w:rsid w:val="00930F8C"/>
    <w:rsid w:val="00931550"/>
    <w:rsid w:val="00931734"/>
    <w:rsid w:val="00931FFE"/>
    <w:rsid w:val="009330E5"/>
    <w:rsid w:val="00933353"/>
    <w:rsid w:val="00933AAC"/>
    <w:rsid w:val="00933C2F"/>
    <w:rsid w:val="00933E54"/>
    <w:rsid w:val="00933ED2"/>
    <w:rsid w:val="00934DA9"/>
    <w:rsid w:val="0093569F"/>
    <w:rsid w:val="009357F0"/>
    <w:rsid w:val="00935816"/>
    <w:rsid w:val="009364AD"/>
    <w:rsid w:val="00937143"/>
    <w:rsid w:val="009420BC"/>
    <w:rsid w:val="0094415E"/>
    <w:rsid w:val="00944735"/>
    <w:rsid w:val="00944813"/>
    <w:rsid w:val="00944B3B"/>
    <w:rsid w:val="00944F4E"/>
    <w:rsid w:val="009455E5"/>
    <w:rsid w:val="00945B48"/>
    <w:rsid w:val="00946019"/>
    <w:rsid w:val="0094622D"/>
    <w:rsid w:val="00946BF6"/>
    <w:rsid w:val="009504A4"/>
    <w:rsid w:val="0095052B"/>
    <w:rsid w:val="00950AE8"/>
    <w:rsid w:val="00952329"/>
    <w:rsid w:val="009528F9"/>
    <w:rsid w:val="00953101"/>
    <w:rsid w:val="009532C0"/>
    <w:rsid w:val="00953553"/>
    <w:rsid w:val="0095393F"/>
    <w:rsid w:val="00954651"/>
    <w:rsid w:val="009549F7"/>
    <w:rsid w:val="00954ED0"/>
    <w:rsid w:val="0095557C"/>
    <w:rsid w:val="00957B13"/>
    <w:rsid w:val="00957E88"/>
    <w:rsid w:val="00957EAC"/>
    <w:rsid w:val="0096051E"/>
    <w:rsid w:val="00960DEA"/>
    <w:rsid w:val="009611D3"/>
    <w:rsid w:val="009614A4"/>
    <w:rsid w:val="00961ABC"/>
    <w:rsid w:val="0096263C"/>
    <w:rsid w:val="00963093"/>
    <w:rsid w:val="009641DB"/>
    <w:rsid w:val="00964237"/>
    <w:rsid w:val="00964DA1"/>
    <w:rsid w:val="00965A19"/>
    <w:rsid w:val="00966EEF"/>
    <w:rsid w:val="009673CD"/>
    <w:rsid w:val="00967D4E"/>
    <w:rsid w:val="00970CC7"/>
    <w:rsid w:val="009714C0"/>
    <w:rsid w:val="00971880"/>
    <w:rsid w:val="00971E34"/>
    <w:rsid w:val="00972519"/>
    <w:rsid w:val="0097260D"/>
    <w:rsid w:val="00972E67"/>
    <w:rsid w:val="009731D4"/>
    <w:rsid w:val="0097348E"/>
    <w:rsid w:val="00973572"/>
    <w:rsid w:val="009736C0"/>
    <w:rsid w:val="00974FBB"/>
    <w:rsid w:val="00977A0E"/>
    <w:rsid w:val="00977E5E"/>
    <w:rsid w:val="0098060C"/>
    <w:rsid w:val="0098066A"/>
    <w:rsid w:val="009807A4"/>
    <w:rsid w:val="00980CEB"/>
    <w:rsid w:val="009817AE"/>
    <w:rsid w:val="00981B4F"/>
    <w:rsid w:val="009825FE"/>
    <w:rsid w:val="00982772"/>
    <w:rsid w:val="00982C9D"/>
    <w:rsid w:val="00982DDD"/>
    <w:rsid w:val="00982F7E"/>
    <w:rsid w:val="0098345C"/>
    <w:rsid w:val="00983784"/>
    <w:rsid w:val="0098404F"/>
    <w:rsid w:val="00985B4D"/>
    <w:rsid w:val="00986D98"/>
    <w:rsid w:val="00987741"/>
    <w:rsid w:val="0098777A"/>
    <w:rsid w:val="00990CAD"/>
    <w:rsid w:val="00990E02"/>
    <w:rsid w:val="00990F15"/>
    <w:rsid w:val="009918D0"/>
    <w:rsid w:val="00991EA4"/>
    <w:rsid w:val="00992385"/>
    <w:rsid w:val="00992FDF"/>
    <w:rsid w:val="00993153"/>
    <w:rsid w:val="0099355F"/>
    <w:rsid w:val="0099413D"/>
    <w:rsid w:val="00996297"/>
    <w:rsid w:val="00996897"/>
    <w:rsid w:val="00996D93"/>
    <w:rsid w:val="00997652"/>
    <w:rsid w:val="00997FAC"/>
    <w:rsid w:val="009A1D50"/>
    <w:rsid w:val="009A28AA"/>
    <w:rsid w:val="009A3436"/>
    <w:rsid w:val="009A3654"/>
    <w:rsid w:val="009A39C1"/>
    <w:rsid w:val="009A3FD0"/>
    <w:rsid w:val="009A4B7D"/>
    <w:rsid w:val="009A52C4"/>
    <w:rsid w:val="009A590B"/>
    <w:rsid w:val="009A6055"/>
    <w:rsid w:val="009A7AA2"/>
    <w:rsid w:val="009A7FBC"/>
    <w:rsid w:val="009B0C2B"/>
    <w:rsid w:val="009B17D8"/>
    <w:rsid w:val="009B1DE5"/>
    <w:rsid w:val="009B21B0"/>
    <w:rsid w:val="009B2CC0"/>
    <w:rsid w:val="009B359C"/>
    <w:rsid w:val="009B3732"/>
    <w:rsid w:val="009B3C07"/>
    <w:rsid w:val="009B40D8"/>
    <w:rsid w:val="009B40F8"/>
    <w:rsid w:val="009B571D"/>
    <w:rsid w:val="009B5DD2"/>
    <w:rsid w:val="009B5E8B"/>
    <w:rsid w:val="009B5F2C"/>
    <w:rsid w:val="009B66BC"/>
    <w:rsid w:val="009B70B3"/>
    <w:rsid w:val="009B70EC"/>
    <w:rsid w:val="009B74FA"/>
    <w:rsid w:val="009B783B"/>
    <w:rsid w:val="009B7F9B"/>
    <w:rsid w:val="009C0531"/>
    <w:rsid w:val="009C17F2"/>
    <w:rsid w:val="009C3933"/>
    <w:rsid w:val="009C4DF2"/>
    <w:rsid w:val="009C4DFC"/>
    <w:rsid w:val="009C4FFB"/>
    <w:rsid w:val="009C5BCD"/>
    <w:rsid w:val="009C610A"/>
    <w:rsid w:val="009C644E"/>
    <w:rsid w:val="009C6DAF"/>
    <w:rsid w:val="009C705C"/>
    <w:rsid w:val="009C74B1"/>
    <w:rsid w:val="009D0527"/>
    <w:rsid w:val="009D133F"/>
    <w:rsid w:val="009D1832"/>
    <w:rsid w:val="009D2BBF"/>
    <w:rsid w:val="009D3CD5"/>
    <w:rsid w:val="009D3EB5"/>
    <w:rsid w:val="009D4198"/>
    <w:rsid w:val="009D462D"/>
    <w:rsid w:val="009D4CA5"/>
    <w:rsid w:val="009D52F9"/>
    <w:rsid w:val="009D64D7"/>
    <w:rsid w:val="009E18C8"/>
    <w:rsid w:val="009E18E4"/>
    <w:rsid w:val="009E3944"/>
    <w:rsid w:val="009E3957"/>
    <w:rsid w:val="009E6C2C"/>
    <w:rsid w:val="009E7A05"/>
    <w:rsid w:val="009F04AF"/>
    <w:rsid w:val="009F0AAE"/>
    <w:rsid w:val="009F0B64"/>
    <w:rsid w:val="009F1ADB"/>
    <w:rsid w:val="009F1E4C"/>
    <w:rsid w:val="009F2376"/>
    <w:rsid w:val="009F4823"/>
    <w:rsid w:val="009F5D2C"/>
    <w:rsid w:val="009F629B"/>
    <w:rsid w:val="009F644F"/>
    <w:rsid w:val="009F66F2"/>
    <w:rsid w:val="009F7ADB"/>
    <w:rsid w:val="00A000A7"/>
    <w:rsid w:val="00A0024B"/>
    <w:rsid w:val="00A00CCB"/>
    <w:rsid w:val="00A016FC"/>
    <w:rsid w:val="00A02C18"/>
    <w:rsid w:val="00A031AC"/>
    <w:rsid w:val="00A037A8"/>
    <w:rsid w:val="00A038AE"/>
    <w:rsid w:val="00A03D02"/>
    <w:rsid w:val="00A03FE7"/>
    <w:rsid w:val="00A043AB"/>
    <w:rsid w:val="00A04B87"/>
    <w:rsid w:val="00A04E0A"/>
    <w:rsid w:val="00A050A3"/>
    <w:rsid w:val="00A05135"/>
    <w:rsid w:val="00A05B34"/>
    <w:rsid w:val="00A05EE2"/>
    <w:rsid w:val="00A0695B"/>
    <w:rsid w:val="00A06B76"/>
    <w:rsid w:val="00A06B8D"/>
    <w:rsid w:val="00A06DE2"/>
    <w:rsid w:val="00A06FE1"/>
    <w:rsid w:val="00A1090F"/>
    <w:rsid w:val="00A10D6E"/>
    <w:rsid w:val="00A117C2"/>
    <w:rsid w:val="00A11A4B"/>
    <w:rsid w:val="00A128AC"/>
    <w:rsid w:val="00A12AF5"/>
    <w:rsid w:val="00A12BD1"/>
    <w:rsid w:val="00A12C44"/>
    <w:rsid w:val="00A12CA7"/>
    <w:rsid w:val="00A14392"/>
    <w:rsid w:val="00A146CD"/>
    <w:rsid w:val="00A149B0"/>
    <w:rsid w:val="00A14DB7"/>
    <w:rsid w:val="00A15265"/>
    <w:rsid w:val="00A15AFE"/>
    <w:rsid w:val="00A16A75"/>
    <w:rsid w:val="00A176B3"/>
    <w:rsid w:val="00A176DF"/>
    <w:rsid w:val="00A20EC3"/>
    <w:rsid w:val="00A22658"/>
    <w:rsid w:val="00A22794"/>
    <w:rsid w:val="00A22862"/>
    <w:rsid w:val="00A228D3"/>
    <w:rsid w:val="00A22D8F"/>
    <w:rsid w:val="00A23548"/>
    <w:rsid w:val="00A23C12"/>
    <w:rsid w:val="00A23C9D"/>
    <w:rsid w:val="00A247E3"/>
    <w:rsid w:val="00A25617"/>
    <w:rsid w:val="00A2657C"/>
    <w:rsid w:val="00A2751F"/>
    <w:rsid w:val="00A27ACE"/>
    <w:rsid w:val="00A27DE8"/>
    <w:rsid w:val="00A3116E"/>
    <w:rsid w:val="00A311A6"/>
    <w:rsid w:val="00A31624"/>
    <w:rsid w:val="00A318D6"/>
    <w:rsid w:val="00A33920"/>
    <w:rsid w:val="00A33DCA"/>
    <w:rsid w:val="00A3482D"/>
    <w:rsid w:val="00A34D4D"/>
    <w:rsid w:val="00A36AB4"/>
    <w:rsid w:val="00A3712A"/>
    <w:rsid w:val="00A37225"/>
    <w:rsid w:val="00A3732B"/>
    <w:rsid w:val="00A4005E"/>
    <w:rsid w:val="00A409D7"/>
    <w:rsid w:val="00A40E25"/>
    <w:rsid w:val="00A41145"/>
    <w:rsid w:val="00A41800"/>
    <w:rsid w:val="00A41E12"/>
    <w:rsid w:val="00A42D6F"/>
    <w:rsid w:val="00A43B31"/>
    <w:rsid w:val="00A43F62"/>
    <w:rsid w:val="00A44430"/>
    <w:rsid w:val="00A45987"/>
    <w:rsid w:val="00A45C42"/>
    <w:rsid w:val="00A46085"/>
    <w:rsid w:val="00A460F2"/>
    <w:rsid w:val="00A463BF"/>
    <w:rsid w:val="00A463E1"/>
    <w:rsid w:val="00A465B3"/>
    <w:rsid w:val="00A472B5"/>
    <w:rsid w:val="00A50322"/>
    <w:rsid w:val="00A507F5"/>
    <w:rsid w:val="00A509E8"/>
    <w:rsid w:val="00A50E4A"/>
    <w:rsid w:val="00A5169F"/>
    <w:rsid w:val="00A51AF7"/>
    <w:rsid w:val="00A54610"/>
    <w:rsid w:val="00A55F2C"/>
    <w:rsid w:val="00A56974"/>
    <w:rsid w:val="00A56AB4"/>
    <w:rsid w:val="00A6096A"/>
    <w:rsid w:val="00A60E9F"/>
    <w:rsid w:val="00A6124C"/>
    <w:rsid w:val="00A623BB"/>
    <w:rsid w:val="00A62526"/>
    <w:rsid w:val="00A62E31"/>
    <w:rsid w:val="00A631AE"/>
    <w:rsid w:val="00A634AF"/>
    <w:rsid w:val="00A639C6"/>
    <w:rsid w:val="00A6432C"/>
    <w:rsid w:val="00A6480D"/>
    <w:rsid w:val="00A6481A"/>
    <w:rsid w:val="00A64E49"/>
    <w:rsid w:val="00A6684D"/>
    <w:rsid w:val="00A67B6C"/>
    <w:rsid w:val="00A706A2"/>
    <w:rsid w:val="00A70E75"/>
    <w:rsid w:val="00A71C58"/>
    <w:rsid w:val="00A725FA"/>
    <w:rsid w:val="00A749C6"/>
    <w:rsid w:val="00A7671D"/>
    <w:rsid w:val="00A76A22"/>
    <w:rsid w:val="00A77209"/>
    <w:rsid w:val="00A77735"/>
    <w:rsid w:val="00A778DD"/>
    <w:rsid w:val="00A77C4C"/>
    <w:rsid w:val="00A77CD7"/>
    <w:rsid w:val="00A802AD"/>
    <w:rsid w:val="00A80BBF"/>
    <w:rsid w:val="00A80E9F"/>
    <w:rsid w:val="00A80EB8"/>
    <w:rsid w:val="00A81D32"/>
    <w:rsid w:val="00A82C2C"/>
    <w:rsid w:val="00A83247"/>
    <w:rsid w:val="00A84500"/>
    <w:rsid w:val="00A84A9B"/>
    <w:rsid w:val="00A85176"/>
    <w:rsid w:val="00A851A6"/>
    <w:rsid w:val="00A8638B"/>
    <w:rsid w:val="00A86991"/>
    <w:rsid w:val="00A86FB0"/>
    <w:rsid w:val="00A87304"/>
    <w:rsid w:val="00A87CC1"/>
    <w:rsid w:val="00A90BC7"/>
    <w:rsid w:val="00A9209A"/>
    <w:rsid w:val="00A92349"/>
    <w:rsid w:val="00A92508"/>
    <w:rsid w:val="00A92E27"/>
    <w:rsid w:val="00A93417"/>
    <w:rsid w:val="00A94649"/>
    <w:rsid w:val="00A94E9F"/>
    <w:rsid w:val="00A953B2"/>
    <w:rsid w:val="00A9590B"/>
    <w:rsid w:val="00A95B81"/>
    <w:rsid w:val="00A96142"/>
    <w:rsid w:val="00A96760"/>
    <w:rsid w:val="00A9694A"/>
    <w:rsid w:val="00A96BFF"/>
    <w:rsid w:val="00A97BA3"/>
    <w:rsid w:val="00AA0886"/>
    <w:rsid w:val="00AA12FF"/>
    <w:rsid w:val="00AA343E"/>
    <w:rsid w:val="00AA4B54"/>
    <w:rsid w:val="00AA4CE2"/>
    <w:rsid w:val="00AA5412"/>
    <w:rsid w:val="00AA577F"/>
    <w:rsid w:val="00AA640F"/>
    <w:rsid w:val="00AA688D"/>
    <w:rsid w:val="00AA7796"/>
    <w:rsid w:val="00AB0810"/>
    <w:rsid w:val="00AB1187"/>
    <w:rsid w:val="00AB1E47"/>
    <w:rsid w:val="00AB268A"/>
    <w:rsid w:val="00AB2697"/>
    <w:rsid w:val="00AB2A6C"/>
    <w:rsid w:val="00AB2EFE"/>
    <w:rsid w:val="00AB400D"/>
    <w:rsid w:val="00AB405A"/>
    <w:rsid w:val="00AB47E3"/>
    <w:rsid w:val="00AB48F5"/>
    <w:rsid w:val="00AB6385"/>
    <w:rsid w:val="00AB6683"/>
    <w:rsid w:val="00AB6D81"/>
    <w:rsid w:val="00AB6F1D"/>
    <w:rsid w:val="00AB72A2"/>
    <w:rsid w:val="00AC0502"/>
    <w:rsid w:val="00AC05C8"/>
    <w:rsid w:val="00AC0A71"/>
    <w:rsid w:val="00AC0CD4"/>
    <w:rsid w:val="00AC0E02"/>
    <w:rsid w:val="00AC1E71"/>
    <w:rsid w:val="00AC37D7"/>
    <w:rsid w:val="00AC3CF8"/>
    <w:rsid w:val="00AC451D"/>
    <w:rsid w:val="00AC68E7"/>
    <w:rsid w:val="00AC719A"/>
    <w:rsid w:val="00AD185C"/>
    <w:rsid w:val="00AD19EC"/>
    <w:rsid w:val="00AD1ECC"/>
    <w:rsid w:val="00AD25B1"/>
    <w:rsid w:val="00AD25C8"/>
    <w:rsid w:val="00AD2FE3"/>
    <w:rsid w:val="00AD319F"/>
    <w:rsid w:val="00AD3545"/>
    <w:rsid w:val="00AD405E"/>
    <w:rsid w:val="00AD65FE"/>
    <w:rsid w:val="00AD6714"/>
    <w:rsid w:val="00AD6DFE"/>
    <w:rsid w:val="00AD7607"/>
    <w:rsid w:val="00AD7B0F"/>
    <w:rsid w:val="00AE0820"/>
    <w:rsid w:val="00AE1BBC"/>
    <w:rsid w:val="00AE1D95"/>
    <w:rsid w:val="00AE2265"/>
    <w:rsid w:val="00AE5690"/>
    <w:rsid w:val="00AE62D2"/>
    <w:rsid w:val="00AE6CFC"/>
    <w:rsid w:val="00AE714D"/>
    <w:rsid w:val="00AF019E"/>
    <w:rsid w:val="00AF130D"/>
    <w:rsid w:val="00AF1345"/>
    <w:rsid w:val="00AF3976"/>
    <w:rsid w:val="00AF3CD8"/>
    <w:rsid w:val="00AF47B6"/>
    <w:rsid w:val="00AF515D"/>
    <w:rsid w:val="00AF59CB"/>
    <w:rsid w:val="00AF5EA5"/>
    <w:rsid w:val="00AF5F1D"/>
    <w:rsid w:val="00AF63EE"/>
    <w:rsid w:val="00AF6F2B"/>
    <w:rsid w:val="00AF6F86"/>
    <w:rsid w:val="00AF716F"/>
    <w:rsid w:val="00AF7727"/>
    <w:rsid w:val="00AF77C1"/>
    <w:rsid w:val="00B0076A"/>
    <w:rsid w:val="00B0275B"/>
    <w:rsid w:val="00B02B69"/>
    <w:rsid w:val="00B02C96"/>
    <w:rsid w:val="00B02EF3"/>
    <w:rsid w:val="00B0420E"/>
    <w:rsid w:val="00B05661"/>
    <w:rsid w:val="00B05735"/>
    <w:rsid w:val="00B05BB4"/>
    <w:rsid w:val="00B06D74"/>
    <w:rsid w:val="00B0746E"/>
    <w:rsid w:val="00B10419"/>
    <w:rsid w:val="00B12570"/>
    <w:rsid w:val="00B12FA1"/>
    <w:rsid w:val="00B1374B"/>
    <w:rsid w:val="00B1375E"/>
    <w:rsid w:val="00B14295"/>
    <w:rsid w:val="00B14918"/>
    <w:rsid w:val="00B1601A"/>
    <w:rsid w:val="00B16880"/>
    <w:rsid w:val="00B17E42"/>
    <w:rsid w:val="00B202C0"/>
    <w:rsid w:val="00B22AA8"/>
    <w:rsid w:val="00B234D2"/>
    <w:rsid w:val="00B23565"/>
    <w:rsid w:val="00B241B9"/>
    <w:rsid w:val="00B24774"/>
    <w:rsid w:val="00B24B22"/>
    <w:rsid w:val="00B25968"/>
    <w:rsid w:val="00B25C17"/>
    <w:rsid w:val="00B25D19"/>
    <w:rsid w:val="00B26EB7"/>
    <w:rsid w:val="00B30F34"/>
    <w:rsid w:val="00B30F93"/>
    <w:rsid w:val="00B30FA8"/>
    <w:rsid w:val="00B33205"/>
    <w:rsid w:val="00B34A1C"/>
    <w:rsid w:val="00B34D6C"/>
    <w:rsid w:val="00B35C11"/>
    <w:rsid w:val="00B36C60"/>
    <w:rsid w:val="00B37347"/>
    <w:rsid w:val="00B37A6E"/>
    <w:rsid w:val="00B37C66"/>
    <w:rsid w:val="00B37D72"/>
    <w:rsid w:val="00B4028B"/>
    <w:rsid w:val="00B4079C"/>
    <w:rsid w:val="00B4092B"/>
    <w:rsid w:val="00B40B29"/>
    <w:rsid w:val="00B417EB"/>
    <w:rsid w:val="00B41D8B"/>
    <w:rsid w:val="00B4373B"/>
    <w:rsid w:val="00B43B03"/>
    <w:rsid w:val="00B43CB0"/>
    <w:rsid w:val="00B43DAC"/>
    <w:rsid w:val="00B44507"/>
    <w:rsid w:val="00B45782"/>
    <w:rsid w:val="00B46003"/>
    <w:rsid w:val="00B46D1E"/>
    <w:rsid w:val="00B47D03"/>
    <w:rsid w:val="00B50354"/>
    <w:rsid w:val="00B512E5"/>
    <w:rsid w:val="00B51A19"/>
    <w:rsid w:val="00B51D87"/>
    <w:rsid w:val="00B51E2C"/>
    <w:rsid w:val="00B52138"/>
    <w:rsid w:val="00B52558"/>
    <w:rsid w:val="00B52C46"/>
    <w:rsid w:val="00B53A02"/>
    <w:rsid w:val="00B54AFA"/>
    <w:rsid w:val="00B54DFB"/>
    <w:rsid w:val="00B54E3D"/>
    <w:rsid w:val="00B55245"/>
    <w:rsid w:val="00B564FD"/>
    <w:rsid w:val="00B56955"/>
    <w:rsid w:val="00B569A2"/>
    <w:rsid w:val="00B57337"/>
    <w:rsid w:val="00B60F75"/>
    <w:rsid w:val="00B61031"/>
    <w:rsid w:val="00B62C97"/>
    <w:rsid w:val="00B63847"/>
    <w:rsid w:val="00B64276"/>
    <w:rsid w:val="00B647A0"/>
    <w:rsid w:val="00B64814"/>
    <w:rsid w:val="00B64BDE"/>
    <w:rsid w:val="00B64CED"/>
    <w:rsid w:val="00B659A1"/>
    <w:rsid w:val="00B65BCC"/>
    <w:rsid w:val="00B6792D"/>
    <w:rsid w:val="00B67D32"/>
    <w:rsid w:val="00B70702"/>
    <w:rsid w:val="00B70805"/>
    <w:rsid w:val="00B71731"/>
    <w:rsid w:val="00B71E67"/>
    <w:rsid w:val="00B72093"/>
    <w:rsid w:val="00B7367C"/>
    <w:rsid w:val="00B73C4A"/>
    <w:rsid w:val="00B7407C"/>
    <w:rsid w:val="00B74F3D"/>
    <w:rsid w:val="00B75EF4"/>
    <w:rsid w:val="00B75FCE"/>
    <w:rsid w:val="00B76C8C"/>
    <w:rsid w:val="00B77BEB"/>
    <w:rsid w:val="00B77FBD"/>
    <w:rsid w:val="00B80C62"/>
    <w:rsid w:val="00B80D10"/>
    <w:rsid w:val="00B83049"/>
    <w:rsid w:val="00B833AC"/>
    <w:rsid w:val="00B8386E"/>
    <w:rsid w:val="00B8413F"/>
    <w:rsid w:val="00B8597B"/>
    <w:rsid w:val="00B85E8F"/>
    <w:rsid w:val="00B86A53"/>
    <w:rsid w:val="00B870DC"/>
    <w:rsid w:val="00B87418"/>
    <w:rsid w:val="00B90E72"/>
    <w:rsid w:val="00B91055"/>
    <w:rsid w:val="00B91C31"/>
    <w:rsid w:val="00B92510"/>
    <w:rsid w:val="00B9347C"/>
    <w:rsid w:val="00B94665"/>
    <w:rsid w:val="00B94A39"/>
    <w:rsid w:val="00B94DA6"/>
    <w:rsid w:val="00B955F6"/>
    <w:rsid w:val="00B96487"/>
    <w:rsid w:val="00B964D9"/>
    <w:rsid w:val="00B97DE8"/>
    <w:rsid w:val="00BA0721"/>
    <w:rsid w:val="00BA09F8"/>
    <w:rsid w:val="00BA0E06"/>
    <w:rsid w:val="00BA0F57"/>
    <w:rsid w:val="00BA10AE"/>
    <w:rsid w:val="00BA1241"/>
    <w:rsid w:val="00BA1405"/>
    <w:rsid w:val="00BA1945"/>
    <w:rsid w:val="00BA1F96"/>
    <w:rsid w:val="00BA22C3"/>
    <w:rsid w:val="00BA23F2"/>
    <w:rsid w:val="00BA2511"/>
    <w:rsid w:val="00BA28DE"/>
    <w:rsid w:val="00BA30B9"/>
    <w:rsid w:val="00BA36BB"/>
    <w:rsid w:val="00BA39DF"/>
    <w:rsid w:val="00BA417A"/>
    <w:rsid w:val="00BA44F4"/>
    <w:rsid w:val="00BA560E"/>
    <w:rsid w:val="00BA5CE5"/>
    <w:rsid w:val="00BA6BBA"/>
    <w:rsid w:val="00BB029D"/>
    <w:rsid w:val="00BB0F1E"/>
    <w:rsid w:val="00BB13A9"/>
    <w:rsid w:val="00BB1BE0"/>
    <w:rsid w:val="00BB3F86"/>
    <w:rsid w:val="00BB478A"/>
    <w:rsid w:val="00BB53CD"/>
    <w:rsid w:val="00BB58B0"/>
    <w:rsid w:val="00BB6055"/>
    <w:rsid w:val="00BB7ED9"/>
    <w:rsid w:val="00BC0753"/>
    <w:rsid w:val="00BC07F7"/>
    <w:rsid w:val="00BC1B3C"/>
    <w:rsid w:val="00BC20DC"/>
    <w:rsid w:val="00BC2557"/>
    <w:rsid w:val="00BC2764"/>
    <w:rsid w:val="00BC3A5B"/>
    <w:rsid w:val="00BC4908"/>
    <w:rsid w:val="00BC4934"/>
    <w:rsid w:val="00BC7716"/>
    <w:rsid w:val="00BD15E0"/>
    <w:rsid w:val="00BD17F0"/>
    <w:rsid w:val="00BD1855"/>
    <w:rsid w:val="00BD1F68"/>
    <w:rsid w:val="00BD3A6F"/>
    <w:rsid w:val="00BD3DF6"/>
    <w:rsid w:val="00BD40D0"/>
    <w:rsid w:val="00BD4E93"/>
    <w:rsid w:val="00BD5706"/>
    <w:rsid w:val="00BD5C13"/>
    <w:rsid w:val="00BD7155"/>
    <w:rsid w:val="00BD7355"/>
    <w:rsid w:val="00BD771C"/>
    <w:rsid w:val="00BE095B"/>
    <w:rsid w:val="00BE0C18"/>
    <w:rsid w:val="00BE213B"/>
    <w:rsid w:val="00BE245E"/>
    <w:rsid w:val="00BE2758"/>
    <w:rsid w:val="00BE2E4D"/>
    <w:rsid w:val="00BE3AA5"/>
    <w:rsid w:val="00BE41C5"/>
    <w:rsid w:val="00BE5BA7"/>
    <w:rsid w:val="00BE5CBC"/>
    <w:rsid w:val="00BE6075"/>
    <w:rsid w:val="00BE6A02"/>
    <w:rsid w:val="00BE7595"/>
    <w:rsid w:val="00BE75B4"/>
    <w:rsid w:val="00BF05B3"/>
    <w:rsid w:val="00BF0805"/>
    <w:rsid w:val="00BF0F9A"/>
    <w:rsid w:val="00BF1553"/>
    <w:rsid w:val="00BF15BB"/>
    <w:rsid w:val="00BF16E9"/>
    <w:rsid w:val="00BF2BCF"/>
    <w:rsid w:val="00BF3364"/>
    <w:rsid w:val="00BF3399"/>
    <w:rsid w:val="00BF35C2"/>
    <w:rsid w:val="00BF376D"/>
    <w:rsid w:val="00BF38B0"/>
    <w:rsid w:val="00BF45EB"/>
    <w:rsid w:val="00BF57A6"/>
    <w:rsid w:val="00BF6329"/>
    <w:rsid w:val="00BF6D9D"/>
    <w:rsid w:val="00BF7705"/>
    <w:rsid w:val="00C0010C"/>
    <w:rsid w:val="00C00B76"/>
    <w:rsid w:val="00C01449"/>
    <w:rsid w:val="00C01DCE"/>
    <w:rsid w:val="00C02300"/>
    <w:rsid w:val="00C02552"/>
    <w:rsid w:val="00C0336C"/>
    <w:rsid w:val="00C03FD9"/>
    <w:rsid w:val="00C06145"/>
    <w:rsid w:val="00C07292"/>
    <w:rsid w:val="00C0797B"/>
    <w:rsid w:val="00C10673"/>
    <w:rsid w:val="00C11127"/>
    <w:rsid w:val="00C1147F"/>
    <w:rsid w:val="00C12287"/>
    <w:rsid w:val="00C12D69"/>
    <w:rsid w:val="00C138B4"/>
    <w:rsid w:val="00C138FA"/>
    <w:rsid w:val="00C14B9A"/>
    <w:rsid w:val="00C1535A"/>
    <w:rsid w:val="00C1609E"/>
    <w:rsid w:val="00C16151"/>
    <w:rsid w:val="00C16CEB"/>
    <w:rsid w:val="00C1741D"/>
    <w:rsid w:val="00C175AE"/>
    <w:rsid w:val="00C177F6"/>
    <w:rsid w:val="00C179C3"/>
    <w:rsid w:val="00C2046B"/>
    <w:rsid w:val="00C20A84"/>
    <w:rsid w:val="00C2108D"/>
    <w:rsid w:val="00C213E0"/>
    <w:rsid w:val="00C2258C"/>
    <w:rsid w:val="00C23320"/>
    <w:rsid w:val="00C2381E"/>
    <w:rsid w:val="00C23C61"/>
    <w:rsid w:val="00C245D2"/>
    <w:rsid w:val="00C25782"/>
    <w:rsid w:val="00C25CE4"/>
    <w:rsid w:val="00C2675F"/>
    <w:rsid w:val="00C26BDC"/>
    <w:rsid w:val="00C27E16"/>
    <w:rsid w:val="00C27ED0"/>
    <w:rsid w:val="00C30396"/>
    <w:rsid w:val="00C31611"/>
    <w:rsid w:val="00C33806"/>
    <w:rsid w:val="00C33F58"/>
    <w:rsid w:val="00C34BBE"/>
    <w:rsid w:val="00C34E8E"/>
    <w:rsid w:val="00C35020"/>
    <w:rsid w:val="00C35117"/>
    <w:rsid w:val="00C35F24"/>
    <w:rsid w:val="00C36951"/>
    <w:rsid w:val="00C36F32"/>
    <w:rsid w:val="00C37742"/>
    <w:rsid w:val="00C3794D"/>
    <w:rsid w:val="00C40697"/>
    <w:rsid w:val="00C41803"/>
    <w:rsid w:val="00C4188F"/>
    <w:rsid w:val="00C419BA"/>
    <w:rsid w:val="00C41C03"/>
    <w:rsid w:val="00C425FA"/>
    <w:rsid w:val="00C43140"/>
    <w:rsid w:val="00C43229"/>
    <w:rsid w:val="00C43877"/>
    <w:rsid w:val="00C4486F"/>
    <w:rsid w:val="00C44A2C"/>
    <w:rsid w:val="00C45168"/>
    <w:rsid w:val="00C457BE"/>
    <w:rsid w:val="00C51690"/>
    <w:rsid w:val="00C51CFC"/>
    <w:rsid w:val="00C52643"/>
    <w:rsid w:val="00C52F23"/>
    <w:rsid w:val="00C54747"/>
    <w:rsid w:val="00C54751"/>
    <w:rsid w:val="00C55372"/>
    <w:rsid w:val="00C55910"/>
    <w:rsid w:val="00C56EB0"/>
    <w:rsid w:val="00C6006A"/>
    <w:rsid w:val="00C60395"/>
    <w:rsid w:val="00C612C5"/>
    <w:rsid w:val="00C61867"/>
    <w:rsid w:val="00C61AD7"/>
    <w:rsid w:val="00C61E6E"/>
    <w:rsid w:val="00C61EBC"/>
    <w:rsid w:val="00C62770"/>
    <w:rsid w:val="00C62BB3"/>
    <w:rsid w:val="00C64487"/>
    <w:rsid w:val="00C656B9"/>
    <w:rsid w:val="00C6625F"/>
    <w:rsid w:val="00C662D4"/>
    <w:rsid w:val="00C66597"/>
    <w:rsid w:val="00C66692"/>
    <w:rsid w:val="00C67540"/>
    <w:rsid w:val="00C701FA"/>
    <w:rsid w:val="00C70393"/>
    <w:rsid w:val="00C71612"/>
    <w:rsid w:val="00C71B4C"/>
    <w:rsid w:val="00C71EC8"/>
    <w:rsid w:val="00C73A67"/>
    <w:rsid w:val="00C7411F"/>
    <w:rsid w:val="00C7478F"/>
    <w:rsid w:val="00C771BF"/>
    <w:rsid w:val="00C774F7"/>
    <w:rsid w:val="00C778BC"/>
    <w:rsid w:val="00C80932"/>
    <w:rsid w:val="00C80BA0"/>
    <w:rsid w:val="00C82914"/>
    <w:rsid w:val="00C83F93"/>
    <w:rsid w:val="00C83FE6"/>
    <w:rsid w:val="00C84962"/>
    <w:rsid w:val="00C85D55"/>
    <w:rsid w:val="00C85D77"/>
    <w:rsid w:val="00C86DE2"/>
    <w:rsid w:val="00C86F08"/>
    <w:rsid w:val="00C87404"/>
    <w:rsid w:val="00C8775F"/>
    <w:rsid w:val="00C90C2A"/>
    <w:rsid w:val="00C91A6C"/>
    <w:rsid w:val="00C91BFD"/>
    <w:rsid w:val="00C926A0"/>
    <w:rsid w:val="00C92984"/>
    <w:rsid w:val="00C933F3"/>
    <w:rsid w:val="00C93831"/>
    <w:rsid w:val="00C93960"/>
    <w:rsid w:val="00C943D0"/>
    <w:rsid w:val="00C94F54"/>
    <w:rsid w:val="00C96664"/>
    <w:rsid w:val="00C96BF6"/>
    <w:rsid w:val="00C96C48"/>
    <w:rsid w:val="00C973D6"/>
    <w:rsid w:val="00CA0F9A"/>
    <w:rsid w:val="00CA1EDE"/>
    <w:rsid w:val="00CA2EAA"/>
    <w:rsid w:val="00CA49B9"/>
    <w:rsid w:val="00CA597C"/>
    <w:rsid w:val="00CA5C5C"/>
    <w:rsid w:val="00CA6696"/>
    <w:rsid w:val="00CA6871"/>
    <w:rsid w:val="00CA6B99"/>
    <w:rsid w:val="00CB1AF8"/>
    <w:rsid w:val="00CB2B8C"/>
    <w:rsid w:val="00CB324B"/>
    <w:rsid w:val="00CB3AC0"/>
    <w:rsid w:val="00CB3B73"/>
    <w:rsid w:val="00CB403C"/>
    <w:rsid w:val="00CB4B75"/>
    <w:rsid w:val="00CB540B"/>
    <w:rsid w:val="00CB54CC"/>
    <w:rsid w:val="00CB5DCB"/>
    <w:rsid w:val="00CB63E5"/>
    <w:rsid w:val="00CB64BC"/>
    <w:rsid w:val="00CB79E1"/>
    <w:rsid w:val="00CB7C12"/>
    <w:rsid w:val="00CC1375"/>
    <w:rsid w:val="00CC1D1F"/>
    <w:rsid w:val="00CC234C"/>
    <w:rsid w:val="00CC23CC"/>
    <w:rsid w:val="00CC29D2"/>
    <w:rsid w:val="00CC2F7E"/>
    <w:rsid w:val="00CC3407"/>
    <w:rsid w:val="00CC34F1"/>
    <w:rsid w:val="00CC3D8A"/>
    <w:rsid w:val="00CC41F4"/>
    <w:rsid w:val="00CC4FB0"/>
    <w:rsid w:val="00CC537A"/>
    <w:rsid w:val="00CC6C69"/>
    <w:rsid w:val="00CC6E23"/>
    <w:rsid w:val="00CC6E88"/>
    <w:rsid w:val="00CC7131"/>
    <w:rsid w:val="00CD165D"/>
    <w:rsid w:val="00CD1818"/>
    <w:rsid w:val="00CD19E4"/>
    <w:rsid w:val="00CD2593"/>
    <w:rsid w:val="00CD308D"/>
    <w:rsid w:val="00CD3A07"/>
    <w:rsid w:val="00CD3E33"/>
    <w:rsid w:val="00CD44E7"/>
    <w:rsid w:val="00CD673D"/>
    <w:rsid w:val="00CE1048"/>
    <w:rsid w:val="00CE2849"/>
    <w:rsid w:val="00CE2B71"/>
    <w:rsid w:val="00CE2D86"/>
    <w:rsid w:val="00CE3611"/>
    <w:rsid w:val="00CE40F6"/>
    <w:rsid w:val="00CE473C"/>
    <w:rsid w:val="00CE4784"/>
    <w:rsid w:val="00CE4A63"/>
    <w:rsid w:val="00CE594A"/>
    <w:rsid w:val="00CE5D13"/>
    <w:rsid w:val="00CE62DC"/>
    <w:rsid w:val="00CE7089"/>
    <w:rsid w:val="00CE76FB"/>
    <w:rsid w:val="00CE7B4D"/>
    <w:rsid w:val="00CE7C15"/>
    <w:rsid w:val="00CF0E90"/>
    <w:rsid w:val="00CF1590"/>
    <w:rsid w:val="00CF1D68"/>
    <w:rsid w:val="00CF34A1"/>
    <w:rsid w:val="00CF36EC"/>
    <w:rsid w:val="00CF3849"/>
    <w:rsid w:val="00CF3E9A"/>
    <w:rsid w:val="00CF4503"/>
    <w:rsid w:val="00CF480F"/>
    <w:rsid w:val="00CF4C0B"/>
    <w:rsid w:val="00CF518B"/>
    <w:rsid w:val="00CF5D4A"/>
    <w:rsid w:val="00CF683D"/>
    <w:rsid w:val="00CF68FD"/>
    <w:rsid w:val="00CF7506"/>
    <w:rsid w:val="00D00596"/>
    <w:rsid w:val="00D016B3"/>
    <w:rsid w:val="00D01DCC"/>
    <w:rsid w:val="00D02348"/>
    <w:rsid w:val="00D0237F"/>
    <w:rsid w:val="00D03A29"/>
    <w:rsid w:val="00D03C31"/>
    <w:rsid w:val="00D0407D"/>
    <w:rsid w:val="00D04DEF"/>
    <w:rsid w:val="00D04E00"/>
    <w:rsid w:val="00D05591"/>
    <w:rsid w:val="00D05888"/>
    <w:rsid w:val="00D05ADF"/>
    <w:rsid w:val="00D061E5"/>
    <w:rsid w:val="00D07FCB"/>
    <w:rsid w:val="00D11272"/>
    <w:rsid w:val="00D1177A"/>
    <w:rsid w:val="00D11B61"/>
    <w:rsid w:val="00D12D85"/>
    <w:rsid w:val="00D13231"/>
    <w:rsid w:val="00D13C9C"/>
    <w:rsid w:val="00D13F1B"/>
    <w:rsid w:val="00D14B0B"/>
    <w:rsid w:val="00D150E0"/>
    <w:rsid w:val="00D1547A"/>
    <w:rsid w:val="00D17D4B"/>
    <w:rsid w:val="00D17EAE"/>
    <w:rsid w:val="00D201F3"/>
    <w:rsid w:val="00D20992"/>
    <w:rsid w:val="00D2197A"/>
    <w:rsid w:val="00D21ABA"/>
    <w:rsid w:val="00D224A7"/>
    <w:rsid w:val="00D232CA"/>
    <w:rsid w:val="00D2353C"/>
    <w:rsid w:val="00D23726"/>
    <w:rsid w:val="00D237BA"/>
    <w:rsid w:val="00D2549F"/>
    <w:rsid w:val="00D26ADB"/>
    <w:rsid w:val="00D27283"/>
    <w:rsid w:val="00D3020E"/>
    <w:rsid w:val="00D306CD"/>
    <w:rsid w:val="00D30F53"/>
    <w:rsid w:val="00D3162D"/>
    <w:rsid w:val="00D31D63"/>
    <w:rsid w:val="00D31E2D"/>
    <w:rsid w:val="00D325F2"/>
    <w:rsid w:val="00D32EDB"/>
    <w:rsid w:val="00D32F7B"/>
    <w:rsid w:val="00D3499A"/>
    <w:rsid w:val="00D34A85"/>
    <w:rsid w:val="00D35607"/>
    <w:rsid w:val="00D366E1"/>
    <w:rsid w:val="00D36B95"/>
    <w:rsid w:val="00D36C49"/>
    <w:rsid w:val="00D3783B"/>
    <w:rsid w:val="00D4044A"/>
    <w:rsid w:val="00D40D56"/>
    <w:rsid w:val="00D41160"/>
    <w:rsid w:val="00D41BFE"/>
    <w:rsid w:val="00D42880"/>
    <w:rsid w:val="00D42D40"/>
    <w:rsid w:val="00D42ECC"/>
    <w:rsid w:val="00D43163"/>
    <w:rsid w:val="00D43E32"/>
    <w:rsid w:val="00D43E5F"/>
    <w:rsid w:val="00D44E4D"/>
    <w:rsid w:val="00D45779"/>
    <w:rsid w:val="00D46BEB"/>
    <w:rsid w:val="00D46D66"/>
    <w:rsid w:val="00D46E9A"/>
    <w:rsid w:val="00D4765B"/>
    <w:rsid w:val="00D47859"/>
    <w:rsid w:val="00D47B4C"/>
    <w:rsid w:val="00D47C76"/>
    <w:rsid w:val="00D509FA"/>
    <w:rsid w:val="00D51B14"/>
    <w:rsid w:val="00D51B88"/>
    <w:rsid w:val="00D51E0A"/>
    <w:rsid w:val="00D520F6"/>
    <w:rsid w:val="00D52532"/>
    <w:rsid w:val="00D52A59"/>
    <w:rsid w:val="00D53040"/>
    <w:rsid w:val="00D535A7"/>
    <w:rsid w:val="00D557C7"/>
    <w:rsid w:val="00D557EB"/>
    <w:rsid w:val="00D55B9B"/>
    <w:rsid w:val="00D57261"/>
    <w:rsid w:val="00D604E5"/>
    <w:rsid w:val="00D607C4"/>
    <w:rsid w:val="00D60B60"/>
    <w:rsid w:val="00D6115E"/>
    <w:rsid w:val="00D62585"/>
    <w:rsid w:val="00D62696"/>
    <w:rsid w:val="00D62F22"/>
    <w:rsid w:val="00D6342A"/>
    <w:rsid w:val="00D6599E"/>
    <w:rsid w:val="00D6630A"/>
    <w:rsid w:val="00D66430"/>
    <w:rsid w:val="00D66B99"/>
    <w:rsid w:val="00D67AB5"/>
    <w:rsid w:val="00D67AC8"/>
    <w:rsid w:val="00D70C62"/>
    <w:rsid w:val="00D715E6"/>
    <w:rsid w:val="00D7210F"/>
    <w:rsid w:val="00D72728"/>
    <w:rsid w:val="00D72850"/>
    <w:rsid w:val="00D731A2"/>
    <w:rsid w:val="00D734B6"/>
    <w:rsid w:val="00D739F8"/>
    <w:rsid w:val="00D74DF7"/>
    <w:rsid w:val="00D75239"/>
    <w:rsid w:val="00D755A8"/>
    <w:rsid w:val="00D75652"/>
    <w:rsid w:val="00D7693A"/>
    <w:rsid w:val="00D76B3E"/>
    <w:rsid w:val="00D800F4"/>
    <w:rsid w:val="00D80675"/>
    <w:rsid w:val="00D80E9A"/>
    <w:rsid w:val="00D81338"/>
    <w:rsid w:val="00D81605"/>
    <w:rsid w:val="00D8210A"/>
    <w:rsid w:val="00D828A4"/>
    <w:rsid w:val="00D82C6B"/>
    <w:rsid w:val="00D84FFD"/>
    <w:rsid w:val="00D85094"/>
    <w:rsid w:val="00D855B4"/>
    <w:rsid w:val="00D8589C"/>
    <w:rsid w:val="00D85C1E"/>
    <w:rsid w:val="00D8670F"/>
    <w:rsid w:val="00D8738F"/>
    <w:rsid w:val="00D873C7"/>
    <w:rsid w:val="00D8770A"/>
    <w:rsid w:val="00D87B7B"/>
    <w:rsid w:val="00D87D7D"/>
    <w:rsid w:val="00D87F1D"/>
    <w:rsid w:val="00D90624"/>
    <w:rsid w:val="00D90630"/>
    <w:rsid w:val="00D90891"/>
    <w:rsid w:val="00D914CA"/>
    <w:rsid w:val="00D92056"/>
    <w:rsid w:val="00D923A5"/>
    <w:rsid w:val="00D9263B"/>
    <w:rsid w:val="00D92766"/>
    <w:rsid w:val="00D92847"/>
    <w:rsid w:val="00D9299C"/>
    <w:rsid w:val="00D92D18"/>
    <w:rsid w:val="00D92E20"/>
    <w:rsid w:val="00D92F00"/>
    <w:rsid w:val="00D9323B"/>
    <w:rsid w:val="00D93694"/>
    <w:rsid w:val="00D937ED"/>
    <w:rsid w:val="00D938B2"/>
    <w:rsid w:val="00D94192"/>
    <w:rsid w:val="00D9585C"/>
    <w:rsid w:val="00D95EFB"/>
    <w:rsid w:val="00D96958"/>
    <w:rsid w:val="00D96F24"/>
    <w:rsid w:val="00D97A0A"/>
    <w:rsid w:val="00DA0207"/>
    <w:rsid w:val="00DA150B"/>
    <w:rsid w:val="00DA1647"/>
    <w:rsid w:val="00DA24D3"/>
    <w:rsid w:val="00DA2C5A"/>
    <w:rsid w:val="00DA3AFD"/>
    <w:rsid w:val="00DA3C00"/>
    <w:rsid w:val="00DA4177"/>
    <w:rsid w:val="00DA443E"/>
    <w:rsid w:val="00DA4556"/>
    <w:rsid w:val="00DA45F7"/>
    <w:rsid w:val="00DA49F8"/>
    <w:rsid w:val="00DA4FCA"/>
    <w:rsid w:val="00DA6074"/>
    <w:rsid w:val="00DA6497"/>
    <w:rsid w:val="00DA6674"/>
    <w:rsid w:val="00DA6726"/>
    <w:rsid w:val="00DA71DD"/>
    <w:rsid w:val="00DA757D"/>
    <w:rsid w:val="00DA77F1"/>
    <w:rsid w:val="00DA7AE8"/>
    <w:rsid w:val="00DA7C3E"/>
    <w:rsid w:val="00DA7CE9"/>
    <w:rsid w:val="00DB358D"/>
    <w:rsid w:val="00DB35F2"/>
    <w:rsid w:val="00DB3CCB"/>
    <w:rsid w:val="00DB3EC7"/>
    <w:rsid w:val="00DB449F"/>
    <w:rsid w:val="00DB4547"/>
    <w:rsid w:val="00DB5AE2"/>
    <w:rsid w:val="00DB6C51"/>
    <w:rsid w:val="00DB7370"/>
    <w:rsid w:val="00DB797F"/>
    <w:rsid w:val="00DB7CCD"/>
    <w:rsid w:val="00DC027F"/>
    <w:rsid w:val="00DC1341"/>
    <w:rsid w:val="00DC1BD4"/>
    <w:rsid w:val="00DC236A"/>
    <w:rsid w:val="00DC4F7B"/>
    <w:rsid w:val="00DC60D1"/>
    <w:rsid w:val="00DC621B"/>
    <w:rsid w:val="00DC642E"/>
    <w:rsid w:val="00DC664A"/>
    <w:rsid w:val="00DC6A34"/>
    <w:rsid w:val="00DD0E3C"/>
    <w:rsid w:val="00DD0FB7"/>
    <w:rsid w:val="00DD1396"/>
    <w:rsid w:val="00DD1561"/>
    <w:rsid w:val="00DD2583"/>
    <w:rsid w:val="00DD266F"/>
    <w:rsid w:val="00DD2ECB"/>
    <w:rsid w:val="00DD31A1"/>
    <w:rsid w:val="00DD3511"/>
    <w:rsid w:val="00DD3C27"/>
    <w:rsid w:val="00DD51BF"/>
    <w:rsid w:val="00DD523B"/>
    <w:rsid w:val="00DD5C13"/>
    <w:rsid w:val="00DD5D64"/>
    <w:rsid w:val="00DD6139"/>
    <w:rsid w:val="00DD6448"/>
    <w:rsid w:val="00DD6663"/>
    <w:rsid w:val="00DD6A81"/>
    <w:rsid w:val="00DD6C16"/>
    <w:rsid w:val="00DD722F"/>
    <w:rsid w:val="00DE0370"/>
    <w:rsid w:val="00DE038D"/>
    <w:rsid w:val="00DE05BF"/>
    <w:rsid w:val="00DE076E"/>
    <w:rsid w:val="00DE0A4D"/>
    <w:rsid w:val="00DE15E1"/>
    <w:rsid w:val="00DE1D70"/>
    <w:rsid w:val="00DE20BC"/>
    <w:rsid w:val="00DE2E5D"/>
    <w:rsid w:val="00DE3D0E"/>
    <w:rsid w:val="00DE7B41"/>
    <w:rsid w:val="00DF00D8"/>
    <w:rsid w:val="00DF041E"/>
    <w:rsid w:val="00DF0782"/>
    <w:rsid w:val="00DF0A60"/>
    <w:rsid w:val="00DF40A7"/>
    <w:rsid w:val="00DF42DA"/>
    <w:rsid w:val="00DF4603"/>
    <w:rsid w:val="00DF51CE"/>
    <w:rsid w:val="00DF6081"/>
    <w:rsid w:val="00DF623D"/>
    <w:rsid w:val="00E00504"/>
    <w:rsid w:val="00E00566"/>
    <w:rsid w:val="00E013ED"/>
    <w:rsid w:val="00E015F6"/>
    <w:rsid w:val="00E032DD"/>
    <w:rsid w:val="00E03943"/>
    <w:rsid w:val="00E043C3"/>
    <w:rsid w:val="00E04AAF"/>
    <w:rsid w:val="00E04C4D"/>
    <w:rsid w:val="00E063BB"/>
    <w:rsid w:val="00E07484"/>
    <w:rsid w:val="00E1006F"/>
    <w:rsid w:val="00E105CC"/>
    <w:rsid w:val="00E1129C"/>
    <w:rsid w:val="00E11314"/>
    <w:rsid w:val="00E12C4B"/>
    <w:rsid w:val="00E13BFB"/>
    <w:rsid w:val="00E13D13"/>
    <w:rsid w:val="00E14447"/>
    <w:rsid w:val="00E146A4"/>
    <w:rsid w:val="00E1478D"/>
    <w:rsid w:val="00E147AD"/>
    <w:rsid w:val="00E148CE"/>
    <w:rsid w:val="00E1545B"/>
    <w:rsid w:val="00E154D7"/>
    <w:rsid w:val="00E15A99"/>
    <w:rsid w:val="00E1603E"/>
    <w:rsid w:val="00E16AFC"/>
    <w:rsid w:val="00E16C42"/>
    <w:rsid w:val="00E1793E"/>
    <w:rsid w:val="00E20897"/>
    <w:rsid w:val="00E21B8D"/>
    <w:rsid w:val="00E235B1"/>
    <w:rsid w:val="00E25048"/>
    <w:rsid w:val="00E262C2"/>
    <w:rsid w:val="00E26366"/>
    <w:rsid w:val="00E2658F"/>
    <w:rsid w:val="00E2663D"/>
    <w:rsid w:val="00E270CC"/>
    <w:rsid w:val="00E2721C"/>
    <w:rsid w:val="00E2726F"/>
    <w:rsid w:val="00E27343"/>
    <w:rsid w:val="00E277E4"/>
    <w:rsid w:val="00E27E5E"/>
    <w:rsid w:val="00E27FAD"/>
    <w:rsid w:val="00E30292"/>
    <w:rsid w:val="00E317B3"/>
    <w:rsid w:val="00E318E1"/>
    <w:rsid w:val="00E31C12"/>
    <w:rsid w:val="00E324D6"/>
    <w:rsid w:val="00E32AED"/>
    <w:rsid w:val="00E32BA8"/>
    <w:rsid w:val="00E32C44"/>
    <w:rsid w:val="00E33472"/>
    <w:rsid w:val="00E33827"/>
    <w:rsid w:val="00E34506"/>
    <w:rsid w:val="00E34528"/>
    <w:rsid w:val="00E34A32"/>
    <w:rsid w:val="00E34FA2"/>
    <w:rsid w:val="00E3657A"/>
    <w:rsid w:val="00E36ACC"/>
    <w:rsid w:val="00E37010"/>
    <w:rsid w:val="00E41526"/>
    <w:rsid w:val="00E41989"/>
    <w:rsid w:val="00E42A94"/>
    <w:rsid w:val="00E432AD"/>
    <w:rsid w:val="00E4356A"/>
    <w:rsid w:val="00E43A7B"/>
    <w:rsid w:val="00E43CE7"/>
    <w:rsid w:val="00E43D5C"/>
    <w:rsid w:val="00E43DF7"/>
    <w:rsid w:val="00E448EB"/>
    <w:rsid w:val="00E4494E"/>
    <w:rsid w:val="00E44F29"/>
    <w:rsid w:val="00E474EB"/>
    <w:rsid w:val="00E47DCA"/>
    <w:rsid w:val="00E507C6"/>
    <w:rsid w:val="00E50E32"/>
    <w:rsid w:val="00E51FDA"/>
    <w:rsid w:val="00E52178"/>
    <w:rsid w:val="00E524B0"/>
    <w:rsid w:val="00E53761"/>
    <w:rsid w:val="00E53C1B"/>
    <w:rsid w:val="00E54B51"/>
    <w:rsid w:val="00E54D06"/>
    <w:rsid w:val="00E54D6A"/>
    <w:rsid w:val="00E56981"/>
    <w:rsid w:val="00E56C1F"/>
    <w:rsid w:val="00E56CB9"/>
    <w:rsid w:val="00E56D41"/>
    <w:rsid w:val="00E60289"/>
    <w:rsid w:val="00E604D0"/>
    <w:rsid w:val="00E61507"/>
    <w:rsid w:val="00E61509"/>
    <w:rsid w:val="00E61EA1"/>
    <w:rsid w:val="00E623BF"/>
    <w:rsid w:val="00E6256E"/>
    <w:rsid w:val="00E62D43"/>
    <w:rsid w:val="00E638F2"/>
    <w:rsid w:val="00E63F59"/>
    <w:rsid w:val="00E63FAA"/>
    <w:rsid w:val="00E64239"/>
    <w:rsid w:val="00E643A1"/>
    <w:rsid w:val="00E65021"/>
    <w:rsid w:val="00E65A56"/>
    <w:rsid w:val="00E66563"/>
    <w:rsid w:val="00E66820"/>
    <w:rsid w:val="00E67009"/>
    <w:rsid w:val="00E67070"/>
    <w:rsid w:val="00E67CA2"/>
    <w:rsid w:val="00E703DC"/>
    <w:rsid w:val="00E708EA"/>
    <w:rsid w:val="00E70A24"/>
    <w:rsid w:val="00E71209"/>
    <w:rsid w:val="00E71322"/>
    <w:rsid w:val="00E72624"/>
    <w:rsid w:val="00E7303E"/>
    <w:rsid w:val="00E73499"/>
    <w:rsid w:val="00E73796"/>
    <w:rsid w:val="00E746E3"/>
    <w:rsid w:val="00E74953"/>
    <w:rsid w:val="00E75848"/>
    <w:rsid w:val="00E761FA"/>
    <w:rsid w:val="00E7623E"/>
    <w:rsid w:val="00E80573"/>
    <w:rsid w:val="00E8272B"/>
    <w:rsid w:val="00E829D2"/>
    <w:rsid w:val="00E830D1"/>
    <w:rsid w:val="00E836B0"/>
    <w:rsid w:val="00E83B00"/>
    <w:rsid w:val="00E84631"/>
    <w:rsid w:val="00E846F1"/>
    <w:rsid w:val="00E84A6B"/>
    <w:rsid w:val="00E86CBF"/>
    <w:rsid w:val="00E8717A"/>
    <w:rsid w:val="00E90E43"/>
    <w:rsid w:val="00E90F5B"/>
    <w:rsid w:val="00E910BF"/>
    <w:rsid w:val="00E91F29"/>
    <w:rsid w:val="00E9307F"/>
    <w:rsid w:val="00E945C1"/>
    <w:rsid w:val="00E947D7"/>
    <w:rsid w:val="00E94929"/>
    <w:rsid w:val="00E94CA8"/>
    <w:rsid w:val="00E95235"/>
    <w:rsid w:val="00E9527A"/>
    <w:rsid w:val="00E957B9"/>
    <w:rsid w:val="00E957FE"/>
    <w:rsid w:val="00E95E1A"/>
    <w:rsid w:val="00E9641F"/>
    <w:rsid w:val="00E9754E"/>
    <w:rsid w:val="00E976D1"/>
    <w:rsid w:val="00E979B4"/>
    <w:rsid w:val="00EA0395"/>
    <w:rsid w:val="00EA0A3F"/>
    <w:rsid w:val="00EA1AB2"/>
    <w:rsid w:val="00EA404A"/>
    <w:rsid w:val="00EA40EF"/>
    <w:rsid w:val="00EA4694"/>
    <w:rsid w:val="00EA4FC0"/>
    <w:rsid w:val="00EA5605"/>
    <w:rsid w:val="00EA57E2"/>
    <w:rsid w:val="00EA63CE"/>
    <w:rsid w:val="00EA6976"/>
    <w:rsid w:val="00EA6C61"/>
    <w:rsid w:val="00EA6D5D"/>
    <w:rsid w:val="00EA7555"/>
    <w:rsid w:val="00EA79EA"/>
    <w:rsid w:val="00EB0766"/>
    <w:rsid w:val="00EB0B8C"/>
    <w:rsid w:val="00EB0CE0"/>
    <w:rsid w:val="00EB0E93"/>
    <w:rsid w:val="00EB12F9"/>
    <w:rsid w:val="00EB1494"/>
    <w:rsid w:val="00EB21DD"/>
    <w:rsid w:val="00EB2394"/>
    <w:rsid w:val="00EB2C5D"/>
    <w:rsid w:val="00EB2F86"/>
    <w:rsid w:val="00EB34A3"/>
    <w:rsid w:val="00EB364C"/>
    <w:rsid w:val="00EB39BF"/>
    <w:rsid w:val="00EB3A80"/>
    <w:rsid w:val="00EB3ACE"/>
    <w:rsid w:val="00EB42AD"/>
    <w:rsid w:val="00EB4CF5"/>
    <w:rsid w:val="00EB4EE2"/>
    <w:rsid w:val="00EB5275"/>
    <w:rsid w:val="00EB52C0"/>
    <w:rsid w:val="00EB5310"/>
    <w:rsid w:val="00EB5A17"/>
    <w:rsid w:val="00EB6024"/>
    <w:rsid w:val="00EB6937"/>
    <w:rsid w:val="00EB6EA4"/>
    <w:rsid w:val="00EB7577"/>
    <w:rsid w:val="00EC0D36"/>
    <w:rsid w:val="00EC1267"/>
    <w:rsid w:val="00EC47FF"/>
    <w:rsid w:val="00EC49B3"/>
    <w:rsid w:val="00EC4CD4"/>
    <w:rsid w:val="00EC4FAB"/>
    <w:rsid w:val="00EC5120"/>
    <w:rsid w:val="00EC5C86"/>
    <w:rsid w:val="00EC66AB"/>
    <w:rsid w:val="00EC75FE"/>
    <w:rsid w:val="00EC78BF"/>
    <w:rsid w:val="00EC7B74"/>
    <w:rsid w:val="00ED116D"/>
    <w:rsid w:val="00ED1773"/>
    <w:rsid w:val="00ED17B7"/>
    <w:rsid w:val="00ED2F7C"/>
    <w:rsid w:val="00ED30B1"/>
    <w:rsid w:val="00ED472D"/>
    <w:rsid w:val="00ED4FEE"/>
    <w:rsid w:val="00ED52CC"/>
    <w:rsid w:val="00ED5D55"/>
    <w:rsid w:val="00ED5D98"/>
    <w:rsid w:val="00ED69DD"/>
    <w:rsid w:val="00ED723C"/>
    <w:rsid w:val="00ED7425"/>
    <w:rsid w:val="00EE01A3"/>
    <w:rsid w:val="00EE01AE"/>
    <w:rsid w:val="00EE0380"/>
    <w:rsid w:val="00EE043F"/>
    <w:rsid w:val="00EE051E"/>
    <w:rsid w:val="00EE06DA"/>
    <w:rsid w:val="00EE4826"/>
    <w:rsid w:val="00EE5369"/>
    <w:rsid w:val="00EE5FB2"/>
    <w:rsid w:val="00EE667B"/>
    <w:rsid w:val="00EE6698"/>
    <w:rsid w:val="00EE6CFB"/>
    <w:rsid w:val="00EE6E99"/>
    <w:rsid w:val="00EE743E"/>
    <w:rsid w:val="00EE7826"/>
    <w:rsid w:val="00EF0194"/>
    <w:rsid w:val="00EF141E"/>
    <w:rsid w:val="00EF2B43"/>
    <w:rsid w:val="00EF377A"/>
    <w:rsid w:val="00EF39E2"/>
    <w:rsid w:val="00EF3FD7"/>
    <w:rsid w:val="00EF461D"/>
    <w:rsid w:val="00EF462F"/>
    <w:rsid w:val="00EF496C"/>
    <w:rsid w:val="00EF5683"/>
    <w:rsid w:val="00EF5DB7"/>
    <w:rsid w:val="00EF5EFA"/>
    <w:rsid w:val="00EF70B9"/>
    <w:rsid w:val="00EF78C6"/>
    <w:rsid w:val="00F004CC"/>
    <w:rsid w:val="00F01FE1"/>
    <w:rsid w:val="00F02990"/>
    <w:rsid w:val="00F02FBF"/>
    <w:rsid w:val="00F03321"/>
    <w:rsid w:val="00F04F2B"/>
    <w:rsid w:val="00F05732"/>
    <w:rsid w:val="00F07493"/>
    <w:rsid w:val="00F07E89"/>
    <w:rsid w:val="00F10238"/>
    <w:rsid w:val="00F1092F"/>
    <w:rsid w:val="00F10B7D"/>
    <w:rsid w:val="00F10BA4"/>
    <w:rsid w:val="00F10ECA"/>
    <w:rsid w:val="00F10EF5"/>
    <w:rsid w:val="00F110EE"/>
    <w:rsid w:val="00F11655"/>
    <w:rsid w:val="00F11723"/>
    <w:rsid w:val="00F13031"/>
    <w:rsid w:val="00F134B9"/>
    <w:rsid w:val="00F13847"/>
    <w:rsid w:val="00F13D16"/>
    <w:rsid w:val="00F13E35"/>
    <w:rsid w:val="00F1414C"/>
    <w:rsid w:val="00F14F07"/>
    <w:rsid w:val="00F15213"/>
    <w:rsid w:val="00F155FA"/>
    <w:rsid w:val="00F15B81"/>
    <w:rsid w:val="00F15DDC"/>
    <w:rsid w:val="00F16A61"/>
    <w:rsid w:val="00F16AA6"/>
    <w:rsid w:val="00F17659"/>
    <w:rsid w:val="00F17894"/>
    <w:rsid w:val="00F20541"/>
    <w:rsid w:val="00F2085F"/>
    <w:rsid w:val="00F20A4D"/>
    <w:rsid w:val="00F21127"/>
    <w:rsid w:val="00F22061"/>
    <w:rsid w:val="00F22329"/>
    <w:rsid w:val="00F22499"/>
    <w:rsid w:val="00F22DEF"/>
    <w:rsid w:val="00F22F2A"/>
    <w:rsid w:val="00F236B3"/>
    <w:rsid w:val="00F23A09"/>
    <w:rsid w:val="00F23B9B"/>
    <w:rsid w:val="00F23C01"/>
    <w:rsid w:val="00F23CB8"/>
    <w:rsid w:val="00F24978"/>
    <w:rsid w:val="00F24EC4"/>
    <w:rsid w:val="00F25B68"/>
    <w:rsid w:val="00F26A33"/>
    <w:rsid w:val="00F26F4C"/>
    <w:rsid w:val="00F27268"/>
    <w:rsid w:val="00F27745"/>
    <w:rsid w:val="00F27916"/>
    <w:rsid w:val="00F3032B"/>
    <w:rsid w:val="00F304B5"/>
    <w:rsid w:val="00F305BF"/>
    <w:rsid w:val="00F306F8"/>
    <w:rsid w:val="00F30E55"/>
    <w:rsid w:val="00F314D0"/>
    <w:rsid w:val="00F31845"/>
    <w:rsid w:val="00F31FB4"/>
    <w:rsid w:val="00F330D7"/>
    <w:rsid w:val="00F33AF6"/>
    <w:rsid w:val="00F355BB"/>
    <w:rsid w:val="00F40CA7"/>
    <w:rsid w:val="00F41BDC"/>
    <w:rsid w:val="00F42727"/>
    <w:rsid w:val="00F428C2"/>
    <w:rsid w:val="00F432A1"/>
    <w:rsid w:val="00F43C9D"/>
    <w:rsid w:val="00F44418"/>
    <w:rsid w:val="00F44802"/>
    <w:rsid w:val="00F44873"/>
    <w:rsid w:val="00F448D9"/>
    <w:rsid w:val="00F45608"/>
    <w:rsid w:val="00F45CA7"/>
    <w:rsid w:val="00F45F38"/>
    <w:rsid w:val="00F462B2"/>
    <w:rsid w:val="00F46A6C"/>
    <w:rsid w:val="00F46F89"/>
    <w:rsid w:val="00F4700A"/>
    <w:rsid w:val="00F478A2"/>
    <w:rsid w:val="00F478FF"/>
    <w:rsid w:val="00F5088E"/>
    <w:rsid w:val="00F518A7"/>
    <w:rsid w:val="00F52B01"/>
    <w:rsid w:val="00F5359A"/>
    <w:rsid w:val="00F536EF"/>
    <w:rsid w:val="00F53CB9"/>
    <w:rsid w:val="00F54CF6"/>
    <w:rsid w:val="00F56A3B"/>
    <w:rsid w:val="00F575B7"/>
    <w:rsid w:val="00F57A28"/>
    <w:rsid w:val="00F612A6"/>
    <w:rsid w:val="00F6134D"/>
    <w:rsid w:val="00F61544"/>
    <w:rsid w:val="00F61772"/>
    <w:rsid w:val="00F6185D"/>
    <w:rsid w:val="00F62217"/>
    <w:rsid w:val="00F6262A"/>
    <w:rsid w:val="00F62893"/>
    <w:rsid w:val="00F62F7C"/>
    <w:rsid w:val="00F63371"/>
    <w:rsid w:val="00F63411"/>
    <w:rsid w:val="00F63B69"/>
    <w:rsid w:val="00F63F4C"/>
    <w:rsid w:val="00F64866"/>
    <w:rsid w:val="00F65F2A"/>
    <w:rsid w:val="00F66033"/>
    <w:rsid w:val="00F6662D"/>
    <w:rsid w:val="00F66F6F"/>
    <w:rsid w:val="00F67CC3"/>
    <w:rsid w:val="00F702EA"/>
    <w:rsid w:val="00F704C3"/>
    <w:rsid w:val="00F70C2F"/>
    <w:rsid w:val="00F71674"/>
    <w:rsid w:val="00F7167A"/>
    <w:rsid w:val="00F71EE6"/>
    <w:rsid w:val="00F7305B"/>
    <w:rsid w:val="00F734AB"/>
    <w:rsid w:val="00F74471"/>
    <w:rsid w:val="00F74CFA"/>
    <w:rsid w:val="00F74CFB"/>
    <w:rsid w:val="00F74D36"/>
    <w:rsid w:val="00F756E5"/>
    <w:rsid w:val="00F76821"/>
    <w:rsid w:val="00F76D37"/>
    <w:rsid w:val="00F770B0"/>
    <w:rsid w:val="00F800FB"/>
    <w:rsid w:val="00F81259"/>
    <w:rsid w:val="00F8213B"/>
    <w:rsid w:val="00F83016"/>
    <w:rsid w:val="00F83AA9"/>
    <w:rsid w:val="00F86769"/>
    <w:rsid w:val="00F8750C"/>
    <w:rsid w:val="00F87621"/>
    <w:rsid w:val="00F87FF6"/>
    <w:rsid w:val="00F90489"/>
    <w:rsid w:val="00F90552"/>
    <w:rsid w:val="00F9243A"/>
    <w:rsid w:val="00F924D1"/>
    <w:rsid w:val="00F92A01"/>
    <w:rsid w:val="00F92DA8"/>
    <w:rsid w:val="00F92F3B"/>
    <w:rsid w:val="00F9399E"/>
    <w:rsid w:val="00F9599B"/>
    <w:rsid w:val="00F9627B"/>
    <w:rsid w:val="00F96E03"/>
    <w:rsid w:val="00FA1212"/>
    <w:rsid w:val="00FA1F96"/>
    <w:rsid w:val="00FA2061"/>
    <w:rsid w:val="00FA256C"/>
    <w:rsid w:val="00FA2598"/>
    <w:rsid w:val="00FA2FEB"/>
    <w:rsid w:val="00FA327A"/>
    <w:rsid w:val="00FA369D"/>
    <w:rsid w:val="00FA3968"/>
    <w:rsid w:val="00FA5761"/>
    <w:rsid w:val="00FA5AAC"/>
    <w:rsid w:val="00FA5E0D"/>
    <w:rsid w:val="00FA5E70"/>
    <w:rsid w:val="00FA7068"/>
    <w:rsid w:val="00FA7473"/>
    <w:rsid w:val="00FA7CA0"/>
    <w:rsid w:val="00FB0447"/>
    <w:rsid w:val="00FB0CE8"/>
    <w:rsid w:val="00FB0CF0"/>
    <w:rsid w:val="00FB0EE3"/>
    <w:rsid w:val="00FB0F62"/>
    <w:rsid w:val="00FB1085"/>
    <w:rsid w:val="00FB10EA"/>
    <w:rsid w:val="00FB14F0"/>
    <w:rsid w:val="00FB1F4A"/>
    <w:rsid w:val="00FB215B"/>
    <w:rsid w:val="00FB298B"/>
    <w:rsid w:val="00FB2C1B"/>
    <w:rsid w:val="00FB2C62"/>
    <w:rsid w:val="00FB2C64"/>
    <w:rsid w:val="00FB4B4C"/>
    <w:rsid w:val="00FB54FF"/>
    <w:rsid w:val="00FB556E"/>
    <w:rsid w:val="00FB5572"/>
    <w:rsid w:val="00FB5CFB"/>
    <w:rsid w:val="00FB70B4"/>
    <w:rsid w:val="00FC0B52"/>
    <w:rsid w:val="00FC0EBF"/>
    <w:rsid w:val="00FC11B0"/>
    <w:rsid w:val="00FC16E3"/>
    <w:rsid w:val="00FC4156"/>
    <w:rsid w:val="00FC49E5"/>
    <w:rsid w:val="00FC4C68"/>
    <w:rsid w:val="00FC5689"/>
    <w:rsid w:val="00FC5DEF"/>
    <w:rsid w:val="00FC647D"/>
    <w:rsid w:val="00FC64B7"/>
    <w:rsid w:val="00FC7363"/>
    <w:rsid w:val="00FC7FD2"/>
    <w:rsid w:val="00FD07C9"/>
    <w:rsid w:val="00FD12C4"/>
    <w:rsid w:val="00FD1FD8"/>
    <w:rsid w:val="00FD235D"/>
    <w:rsid w:val="00FD2A44"/>
    <w:rsid w:val="00FD2BC0"/>
    <w:rsid w:val="00FD347D"/>
    <w:rsid w:val="00FD3F4F"/>
    <w:rsid w:val="00FD40C5"/>
    <w:rsid w:val="00FD4620"/>
    <w:rsid w:val="00FD4A3E"/>
    <w:rsid w:val="00FD5043"/>
    <w:rsid w:val="00FD68A0"/>
    <w:rsid w:val="00FD6C81"/>
    <w:rsid w:val="00FD6CA7"/>
    <w:rsid w:val="00FD7408"/>
    <w:rsid w:val="00FE0081"/>
    <w:rsid w:val="00FE07C2"/>
    <w:rsid w:val="00FE0889"/>
    <w:rsid w:val="00FE0EA2"/>
    <w:rsid w:val="00FE3602"/>
    <w:rsid w:val="00FE4483"/>
    <w:rsid w:val="00FE4555"/>
    <w:rsid w:val="00FE45F7"/>
    <w:rsid w:val="00FE51B5"/>
    <w:rsid w:val="00FE55F5"/>
    <w:rsid w:val="00FE5855"/>
    <w:rsid w:val="00FE6358"/>
    <w:rsid w:val="00FE64E2"/>
    <w:rsid w:val="00FE6A99"/>
    <w:rsid w:val="00FE7C7D"/>
    <w:rsid w:val="00FF15A4"/>
    <w:rsid w:val="00FF1A03"/>
    <w:rsid w:val="00FF1E5A"/>
    <w:rsid w:val="00FF20C7"/>
    <w:rsid w:val="00FF2B07"/>
    <w:rsid w:val="00FF44E3"/>
    <w:rsid w:val="00FF4BD4"/>
    <w:rsid w:val="00FF5EC1"/>
    <w:rsid w:val="00FF670B"/>
    <w:rsid w:val="00FF694E"/>
    <w:rsid w:val="00FF6B20"/>
    <w:rsid w:val="00FF74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C02B3-B006-4EAC-A777-93DC02EF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E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36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A7E"/>
    <w:rPr>
      <w:sz w:val="20"/>
      <w:szCs w:val="20"/>
    </w:rPr>
  </w:style>
  <w:style w:type="character" w:customStyle="1" w:styleId="CommentTextChar">
    <w:name w:val="Comment Text Char"/>
    <w:link w:val="CommentText"/>
    <w:rsid w:val="001B2A7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B2A7E"/>
    <w:rPr>
      <w:b/>
      <w:bCs/>
    </w:rPr>
  </w:style>
  <w:style w:type="character" w:customStyle="1" w:styleId="CommentSubjectChar">
    <w:name w:val="Comment Subject Char"/>
    <w:link w:val="CommentSubject"/>
    <w:rsid w:val="001B2A7E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624C79"/>
    <w:pPr>
      <w:ind w:left="720"/>
    </w:pPr>
  </w:style>
  <w:style w:type="character" w:styleId="Hyperlink">
    <w:name w:val="Hyperlink"/>
    <w:basedOn w:val="DefaultParagraphFont"/>
    <w:unhideWhenUsed/>
    <w:rsid w:val="00255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3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mg.boardvantage.com/services/rh?resourceid=MERPREQ6U0RDVVJaLTZDQzY2OUY1OEJGQjRFMDRCOTBBQjFEQTEwNzNEN0Qy&amp;amp" TargetMode="External"/><Relationship Id="rId13" Type="http://schemas.openxmlformats.org/officeDocument/2006/relationships/hyperlink" Target="https://unmmg.boardvantage.com/services/rh?resourceid=MERPREQ6U0RDVVJaLThBQjNBODg3ODUxMTRFMEJCQkI2MEEzRkQ3NzBGNUJD&amp;amp" TargetMode="External"/><Relationship Id="rId18" Type="http://schemas.openxmlformats.org/officeDocument/2006/relationships/hyperlink" Target="https://unmmg.boardvantage.com/services/rh?resourceid=MERPREQ6U0RDVVJaLTUzOTI0RjdCRUFBRjREMDJBNUI4NzQwREU1NkE0Mzg5&amp;am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nmmg.boardvantage.com/services/rh?resourceid=MERPREQ6U0RDVVJaLTQzRTJFRjNGNThENjRBQjU5N0RCRTlDRTBCNTE5OTVB&amp;am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mmg.boardvantage.com/services/rh?resourceid=MERPREQ6U0RDVVJaLTkyQUE2Q0RFNTlBQjQ5RDhBQTAwMzk3RTQ0QUZENUY5&amp;amp" TargetMode="External"/><Relationship Id="rId17" Type="http://schemas.openxmlformats.org/officeDocument/2006/relationships/hyperlink" Target="https://unmmg.boardvantage.com/services/rh?resourceid=MERPREQ6U0RDVVJaLUQyREYwQzlFQzMwRjQ5OTZBMkJGREU1N0EyMEFCRUM0&amp;am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unmmg.boardvantage.com/services/rh?resourceid=MERPREQ6U0RDVVJaLTQ5RkM5MTEzMTZERDRCMjE5QkYwNzNBNjE1OEExMDNB&amp;amp" TargetMode="External"/><Relationship Id="rId20" Type="http://schemas.openxmlformats.org/officeDocument/2006/relationships/hyperlink" Target="https://unmmg.boardvantage.com/services/rh?resourceid=MERPREQ6U0RDVVJaLThENkU1NTRFQzEyMTRFOUQ4QjQ2RDZENDg1NUEzRjZG&amp;amp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mmg.boardvantage.com/services/rh?resourceid=MERPREQ6U0RDVVJaLTM5OUE0QjZBM0I1MzRBREQ4RDI2OUJCMzBDMEM4RkQy&amp;am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nmmg.boardvantage.com/services/rh?resourceid=MERPREQ6U0RDVVJaLTUwOUNCMEI4ODNDOTQ5NEZBMzQ1MDAyRjZDQTNDMDNF&amp;amp" TargetMode="External"/><Relationship Id="rId23" Type="http://schemas.openxmlformats.org/officeDocument/2006/relationships/hyperlink" Target="https://unmmg.boardvantage.com/services/rh?resourceid=MERPREQ6U0RDVVJaLTk0QTZDMDAwNUVFNzRDNDQ5QjQzMTc1QUZDMDNFMTM1&amp;amp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unmmg.boardvantage.com/services/rh?resourceid=MERPREQ6U0RDVVJaLTMxNTM0M0I3OUIzMDQ3RTFBQkZGMDVCQjVFOTRGQTQ5&amp;amp" TargetMode="External"/><Relationship Id="rId19" Type="http://schemas.openxmlformats.org/officeDocument/2006/relationships/hyperlink" Target="https://unmmg.boardvantage.com/services/rh?resourceid=MERPREQ6U0RDVVJaLTg0MzIzMkJFQjM5RDQ3MjE4Mjk2MDYxMjA2NDYyNUJB&amp;am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mmg.boardvantage.com/services/rh?resourceid=MERPREQ6U0RDVVJaLThCQTEwQTBEMjA0NTQ5OTNCODdFRDYyRDc4NDM3NDUw&amp;amp" TargetMode="External"/><Relationship Id="rId14" Type="http://schemas.openxmlformats.org/officeDocument/2006/relationships/hyperlink" Target="https://unmmg.boardvantage.com/services/rh?resourceid=MERPREQ6U0RDVVJaLTg1RkMyNjA1MDU2MzQyM0JCNkZDMTExRTRGOTgyODdD&amp;amp" TargetMode="External"/><Relationship Id="rId22" Type="http://schemas.openxmlformats.org/officeDocument/2006/relationships/hyperlink" Target="https://unmmg.boardvantage.com/services/rh?resourceid=MERPREQ6U0RDVVJaLTFGRTY0NDM1NjVEMDQ0QkFCQjRCODdBQTY2MEY3MTBD&amp;amp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13F8-DC81-4954-9E3B-D5FA6055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 Medical Group, Inc</vt:lpstr>
    </vt:vector>
  </TitlesOfParts>
  <Company>University of New Mexico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Medical Group, Inc</dc:title>
  <dc:creator>Health Sciences Center</dc:creator>
  <cp:lastModifiedBy>Debbie K Begay</cp:lastModifiedBy>
  <cp:revision>2</cp:revision>
  <cp:lastPrinted>2018-09-19T18:28:00Z</cp:lastPrinted>
  <dcterms:created xsi:type="dcterms:W3CDTF">2019-10-24T15:38:00Z</dcterms:created>
  <dcterms:modified xsi:type="dcterms:W3CDTF">2019-10-24T15:38:00Z</dcterms:modified>
</cp:coreProperties>
</file>